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3C86" w:rsidRDefault="00924765">
      <w:pPr>
        <w:spacing w:line="480" w:lineRule="auto"/>
        <w:jc w:val="both"/>
        <w:rPr>
          <w:rFonts w:ascii="Arial" w:hAnsi="Arial" w:cs="Arial"/>
          <w:bCs/>
          <w:i/>
          <w:iCs/>
        </w:rPr>
      </w:pPr>
      <w:r>
        <w:rPr>
          <w:rFonts w:ascii="Arial" w:hAnsi="Arial" w:cs="Arial"/>
          <w:bCs/>
          <w:i/>
          <w:iCs/>
        </w:rPr>
        <w:t xml:space="preserve">For submission to </w:t>
      </w:r>
      <w:proofErr w:type="spellStart"/>
      <w:r>
        <w:rPr>
          <w:rFonts w:ascii="Arial" w:hAnsi="Arial" w:cs="Arial"/>
          <w:bCs/>
          <w:i/>
          <w:iCs/>
        </w:rPr>
        <w:t>Scientometrics</w:t>
      </w:r>
      <w:proofErr w:type="spellEnd"/>
    </w:p>
    <w:p w:rsidR="00823C86" w:rsidRDefault="00924765">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823C86" w:rsidRDefault="00823C86">
      <w:pPr>
        <w:spacing w:line="480" w:lineRule="auto"/>
        <w:jc w:val="both"/>
        <w:rPr>
          <w:rFonts w:ascii="Arial" w:hAnsi="Arial" w:cs="Arial"/>
          <w:b/>
          <w:color w:val="FF0000"/>
        </w:rPr>
      </w:pPr>
    </w:p>
    <w:p w:rsidR="00823C86" w:rsidRDefault="00924765">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xml:space="preserve">, </w:t>
      </w:r>
      <w:r>
        <w:rPr>
          <w:rFonts w:ascii="Arial" w:hAnsi="Arial" w:cs="Arial"/>
        </w:rPr>
        <w:t>Wei-</w:t>
      </w:r>
      <w:proofErr w:type="spellStart"/>
      <w:r>
        <w:rPr>
          <w:rFonts w:ascii="Arial" w:hAnsi="Arial" w:cs="Arial"/>
        </w:rPr>
        <w:t>Jiun</w:t>
      </w:r>
      <w:proofErr w:type="spellEnd"/>
      <w:r>
        <w:rPr>
          <w:rFonts w:ascii="Arial" w:hAnsi="Arial" w:cs="Arial"/>
        </w:rPr>
        <w:t xml:space="preserve"> Lin</w:t>
      </w:r>
      <w:r>
        <w:rPr>
          <w:rFonts w:ascii="Arial" w:hAnsi="Arial" w:cs="Arial"/>
          <w:vertAlign w:val="superscript"/>
        </w:rPr>
        <w:t>2</w:t>
      </w:r>
      <w:r>
        <w:rPr>
          <w:rFonts w:ascii="Arial" w:hAnsi="Arial" w:cs="Arial"/>
        </w:rPr>
        <w:t xml:space="preserve">, </w:t>
      </w:r>
      <w:proofErr w:type="spellStart"/>
      <w:r>
        <w:rPr>
          <w:rFonts w:ascii="Arial" w:hAnsi="Arial" w:cs="Arial"/>
        </w:rPr>
        <w:t>Syuan-Jyun</w:t>
      </w:r>
      <w:proofErr w:type="spellEnd"/>
      <w:r>
        <w:rPr>
          <w:rFonts w:ascii="Arial" w:hAnsi="Arial" w:cs="Arial"/>
        </w:rPr>
        <w:t xml:space="preserve"> Sun</w:t>
      </w:r>
      <w:r>
        <w:rPr>
          <w:rFonts w:ascii="Arial" w:hAnsi="Arial" w:cs="Arial"/>
          <w:vertAlign w:val="superscript"/>
        </w:rPr>
        <w:t>3</w:t>
      </w:r>
      <w:proofErr w:type="gramStart"/>
      <w:r>
        <w:rPr>
          <w:rFonts w:ascii="Arial" w:hAnsi="Arial" w:cs="Arial"/>
          <w:vertAlign w:val="superscript"/>
        </w:rPr>
        <w:t>,4</w:t>
      </w:r>
      <w:proofErr w:type="gramEnd"/>
      <w:r>
        <w:rPr>
          <w:rFonts w:ascii="Arial" w:hAnsi="Arial" w:cs="Arial"/>
        </w:rPr>
        <w:t>*</w:t>
      </w:r>
    </w:p>
    <w:p w:rsidR="00823C86" w:rsidRDefault="00823C86">
      <w:pPr>
        <w:spacing w:line="480" w:lineRule="auto"/>
        <w:jc w:val="both"/>
        <w:rPr>
          <w:rFonts w:ascii="Arial" w:hAnsi="Arial" w:cs="Arial"/>
        </w:rPr>
      </w:pPr>
    </w:p>
    <w:p w:rsidR="00823C86" w:rsidRDefault="00924765">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823C86" w:rsidRDefault="00924765">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823C86" w:rsidRDefault="00924765">
      <w:pPr>
        <w:spacing w:line="480" w:lineRule="auto"/>
        <w:jc w:val="both"/>
        <w:rPr>
          <w:rFonts w:ascii="Arial" w:hAnsi="Arial" w:cs="Arial"/>
        </w:rPr>
      </w:pPr>
      <w:r>
        <w:rPr>
          <w:rFonts w:ascii="Arial" w:hAnsi="Arial" w:cs="Arial"/>
          <w:vertAlign w:val="superscript"/>
        </w:rPr>
        <w:t>3</w:t>
      </w:r>
      <w:r>
        <w:rPr>
          <w:rFonts w:ascii="Arial" w:hAnsi="Arial" w:cs="Arial"/>
        </w:rPr>
        <w:t xml:space="preserve">Department of Ecology &amp; Evolutionary Biology, University </w:t>
      </w:r>
      <w:r>
        <w:rPr>
          <w:rFonts w:ascii="Arial" w:hAnsi="Arial" w:cs="Arial"/>
        </w:rPr>
        <w:t>of Michigan, Ann Arbor, MI 48109, USA</w:t>
      </w:r>
    </w:p>
    <w:p w:rsidR="00823C86" w:rsidRDefault="00924765">
      <w:pPr>
        <w:spacing w:line="480" w:lineRule="auto"/>
        <w:jc w:val="both"/>
        <w:rPr>
          <w:rFonts w:ascii="Arial" w:hAnsi="Arial" w:cs="Arial"/>
        </w:rPr>
      </w:pPr>
      <w:r>
        <w:rPr>
          <w:rFonts w:ascii="Arial" w:hAnsi="Arial" w:cs="Arial"/>
          <w:vertAlign w:val="superscript"/>
        </w:rPr>
        <w:t>4</w:t>
      </w:r>
      <w:r>
        <w:rPr>
          <w:rFonts w:ascii="Arial" w:hAnsi="Arial" w:cs="Arial"/>
        </w:rPr>
        <w:t>International Degree Program in Climate Change and Sustainable Development, National Taiwan University, Taipei 10617, Taiwan</w:t>
      </w:r>
    </w:p>
    <w:p w:rsidR="00823C86" w:rsidRDefault="00823C86">
      <w:pPr>
        <w:spacing w:line="480" w:lineRule="auto"/>
        <w:jc w:val="both"/>
        <w:rPr>
          <w:rFonts w:ascii="Arial" w:hAnsi="Arial" w:cs="Arial"/>
          <w:vertAlign w:val="superscript"/>
        </w:rPr>
      </w:pPr>
    </w:p>
    <w:p w:rsidR="00823C86" w:rsidRDefault="00924765">
      <w:pPr>
        <w:spacing w:line="480" w:lineRule="auto"/>
        <w:jc w:val="both"/>
        <w:rPr>
          <w:rFonts w:ascii="Arial" w:eastAsia="PMingLiU" w:hAnsi="Arial" w:cs="Arial"/>
        </w:rPr>
      </w:pPr>
      <w:r>
        <w:rPr>
          <w:rFonts w:ascii="Arial" w:eastAsia="PMingLiU" w:hAnsi="Arial" w:cs="Arial" w:hint="eastAsia"/>
        </w:rPr>
        <w:t xml:space="preserve">ORCID </w:t>
      </w:r>
      <w:proofErr w:type="spellStart"/>
      <w:r>
        <w:rPr>
          <w:rFonts w:ascii="Arial" w:eastAsia="PMingLiU" w:hAnsi="Arial" w:cs="Arial" w:hint="eastAsia"/>
        </w:rPr>
        <w:t>iD</w:t>
      </w:r>
      <w:proofErr w:type="spellEnd"/>
    </w:p>
    <w:p w:rsidR="00823C86" w:rsidRDefault="00924765">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823C86" w:rsidRDefault="00924765">
      <w:pPr>
        <w:spacing w:line="480" w:lineRule="auto"/>
        <w:jc w:val="both"/>
        <w:rPr>
          <w:rFonts w:ascii="Arial" w:hAnsi="Arial" w:cs="Arial"/>
        </w:rPr>
      </w:pPr>
      <w:proofErr w:type="spellStart"/>
      <w:r>
        <w:rPr>
          <w:rFonts w:ascii="Arial" w:hAnsi="Arial" w:cs="Arial"/>
        </w:rPr>
        <w:t>Syuan-Jyun</w:t>
      </w:r>
      <w:proofErr w:type="spellEnd"/>
      <w:r>
        <w:rPr>
          <w:rFonts w:ascii="Arial" w:hAnsi="Arial" w:cs="Arial"/>
        </w:rPr>
        <w:t xml:space="preserve"> Sun: 0000-0002-7859-9346</w:t>
      </w:r>
    </w:p>
    <w:p w:rsidR="00823C86" w:rsidRDefault="00823C86">
      <w:pPr>
        <w:spacing w:line="480" w:lineRule="auto"/>
        <w:jc w:val="both"/>
        <w:rPr>
          <w:rFonts w:ascii="Arial" w:hAnsi="Arial" w:cs="Arial"/>
          <w:vertAlign w:val="superscript"/>
        </w:rPr>
      </w:pPr>
    </w:p>
    <w:p w:rsidR="00823C86" w:rsidRDefault="00924765">
      <w:pPr>
        <w:spacing w:line="480" w:lineRule="auto"/>
        <w:jc w:val="both"/>
        <w:rPr>
          <w:rFonts w:ascii="Arial" w:hAnsi="Arial" w:cs="Arial"/>
        </w:rPr>
      </w:pPr>
      <w:r>
        <w:rPr>
          <w:rFonts w:ascii="Arial" w:hAnsi="Arial" w:cs="Arial"/>
        </w:rPr>
        <w:t xml:space="preserve">*Corresponding author: </w:t>
      </w:r>
      <w:proofErr w:type="spellStart"/>
      <w:r>
        <w:rPr>
          <w:rFonts w:ascii="Arial" w:hAnsi="Arial" w:cs="Arial"/>
        </w:rPr>
        <w:t>Syuan-Jyun</w:t>
      </w:r>
      <w:proofErr w:type="spellEnd"/>
      <w:r>
        <w:rPr>
          <w:rFonts w:ascii="Arial" w:hAnsi="Arial" w:cs="Arial"/>
        </w:rPr>
        <w:t xml:space="preserve"> Sun; email: sjs243</w:t>
      </w:r>
      <w:r>
        <w:rPr>
          <w:rFonts w:ascii="Arial" w:hAnsi="Arial" w:cs="Arial"/>
          <w:lang w:val="en-GB"/>
        </w:rPr>
        <w:t>@</w:t>
      </w:r>
      <w:r>
        <w:rPr>
          <w:rFonts w:ascii="Arial" w:hAnsi="Arial" w:cs="Arial"/>
        </w:rPr>
        <w:t>ntu.edu.tw</w:t>
      </w:r>
    </w:p>
    <w:p w:rsidR="00823C86" w:rsidRDefault="00823C86">
      <w:pPr>
        <w:spacing w:line="480" w:lineRule="auto"/>
        <w:jc w:val="both"/>
        <w:rPr>
          <w:rFonts w:ascii="Arial" w:hAnsi="Arial" w:cs="Arial"/>
        </w:rPr>
      </w:pPr>
    </w:p>
    <w:p w:rsidR="00823C86" w:rsidRDefault="00924765">
      <w:pPr>
        <w:spacing w:line="480" w:lineRule="auto"/>
        <w:jc w:val="both"/>
        <w:rPr>
          <w:rFonts w:ascii="Arial" w:hAnsi="Arial" w:cs="Arial"/>
          <w:b/>
        </w:rPr>
      </w:pPr>
      <w:r>
        <w:rPr>
          <w:rFonts w:ascii="Arial" w:hAnsi="Arial" w:cs="Arial"/>
          <w:b/>
        </w:rPr>
        <w:t>Acknowledgments</w:t>
      </w:r>
    </w:p>
    <w:p w:rsidR="00823C86" w:rsidRDefault="00924765">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w:t>
      </w:r>
      <w:r>
        <w:rPr>
          <w:rFonts w:ascii="Arial" w:hAnsi="Arial" w:cs="Arial"/>
        </w:rPr>
        <w:t>XA0310022).</w:t>
      </w:r>
    </w:p>
    <w:p w:rsidR="00823C86" w:rsidRDefault="00823C86">
      <w:pPr>
        <w:spacing w:line="480" w:lineRule="auto"/>
        <w:jc w:val="both"/>
        <w:rPr>
          <w:rFonts w:ascii="Arial" w:hAnsi="Arial" w:cs="Arial"/>
          <w:color w:val="FF0000"/>
        </w:rPr>
      </w:pPr>
    </w:p>
    <w:p w:rsidR="00823C86" w:rsidRDefault="00924765">
      <w:pPr>
        <w:spacing w:line="480" w:lineRule="auto"/>
        <w:jc w:val="both"/>
        <w:rPr>
          <w:rFonts w:ascii="Arial" w:hAnsi="Arial" w:cs="Arial"/>
          <w:b/>
          <w:bCs/>
        </w:rPr>
      </w:pPr>
      <w:r>
        <w:rPr>
          <w:rFonts w:ascii="Arial" w:hAnsi="Arial" w:cs="Arial"/>
          <w:b/>
          <w:bCs/>
        </w:rPr>
        <w:lastRenderedPageBreak/>
        <w:t>Abstract</w:t>
      </w:r>
    </w:p>
    <w:p w:rsidR="00823C86" w:rsidRDefault="00924765">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w:t>
      </w:r>
      <w:r>
        <w:rPr>
          <w:rFonts w:ascii="Arial" w:hAnsi="Arial" w:cs="Arial"/>
        </w:rPr>
        <w:t>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w:t>
      </w:r>
      <w:r>
        <w:rPr>
          <w:rFonts w:ascii="Arial" w:hAnsi="Arial" w:cs="Arial"/>
        </w:rPr>
        <w:t xml:space="preserve">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w:t>
      </w:r>
      <w:r>
        <w:rPr>
          <w:rFonts w:ascii="Arial" w:hAnsi="Arial" w:cs="Arial"/>
        </w:rPr>
        <w:t>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hAnsi="Arial" w:cs="Arial"/>
        </w:rPr>
        <w:t xml:space="preserve">Similarly, the career duration before </w:t>
      </w:r>
      <w:r>
        <w:rPr>
          <w:rFonts w:ascii="Arial" w:eastAsiaTheme="minorEastAsia" w:hAnsi="Arial" w:cs="Arial"/>
        </w:rPr>
        <w:t xml:space="preserve">recruitment and before promotion both increased </w:t>
      </w:r>
      <w:r>
        <w:rPr>
          <w:rFonts w:ascii="Arial" w:hAnsi="Arial" w:cs="Arial"/>
        </w:rPr>
        <w:t xml:space="preserve">in recent years. Moreover, </w:t>
      </w:r>
      <w:r>
        <w:rPr>
          <w:rFonts w:ascii="Arial" w:hAnsi="Arial" w:cs="Arial"/>
          <w:shd w:val="clear" w:color="auto" w:fill="FFFFFF"/>
        </w:rPr>
        <w:t>PIs with Taiwanese PhD degrees tended to have longer du</w:t>
      </w:r>
      <w:r>
        <w:rPr>
          <w:rFonts w:ascii="Arial" w:hAnsi="Arial" w:cs="Arial"/>
          <w:shd w:val="clear" w:color="auto" w:fill="FFFFFF"/>
        </w:rPr>
        <w:t xml:space="preserve">ration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yet</w:t>
      </w:r>
      <w:r>
        <w:rPr>
          <w:rFonts w:ascii="Arial" w:hAnsi="Arial" w:cs="Arial"/>
        </w:rPr>
        <w:t xml:space="preserve"> higher performance </w:t>
      </w:r>
      <w:r>
        <w:rPr>
          <w:rFonts w:ascii="Arial" w:eastAsiaTheme="minorEastAsia" w:hAnsi="Arial" w:cs="Arial" w:hint="eastAsia"/>
        </w:rPr>
        <w:t>shortened</w:t>
      </w:r>
      <w:r>
        <w:rPr>
          <w:rFonts w:ascii="Arial" w:hAnsi="Arial" w:cs="Arial"/>
        </w:rPr>
        <w:t xml:space="preserve"> th</w:t>
      </w:r>
      <w:r>
        <w:rPr>
          <w:rFonts w:ascii="Arial" w:eastAsiaTheme="minorEastAsia" w:hAnsi="Arial" w:cs="Arial" w:hint="eastAsia"/>
        </w:rPr>
        <w:t>e</w:t>
      </w:r>
      <w:r>
        <w:rPr>
          <w:rFonts w:ascii="Arial" w:hAnsi="Arial" w:cs="Arial"/>
        </w:rPr>
        <w:t xml:space="preserve"> duration.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our study reveals increasing academic performance and caree</w:t>
      </w:r>
      <w:r>
        <w:rPr>
          <w:rFonts w:ascii="Arial" w:hAnsi="Arial" w:cs="Arial"/>
        </w:rPr>
        <w:t xml:space="preserv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highlights the crucial role of research performance</w:t>
      </w:r>
      <w:r>
        <w:rPr>
          <w:rFonts w:ascii="Arial" w:eastAsiaTheme="minorEastAsia" w:hAnsi="Arial" w:cs="Arial"/>
        </w:rPr>
        <w:t>, rather than</w:t>
      </w:r>
      <w:r>
        <w:rPr>
          <w:rFonts w:ascii="Arial" w:eastAsiaTheme="minorEastAsia" w:hAnsi="Arial" w:cs="Arial" w:hint="eastAsia"/>
        </w:rPr>
        <w:t xml:space="preserve"> the</w:t>
      </w:r>
      <w:r>
        <w:rPr>
          <w:rFonts w:ascii="Arial" w:eastAsiaTheme="minorEastAsia" w:hAnsi="Arial" w:cs="Arial"/>
        </w:rPr>
        <w:t xml:space="preserve"> PhD </w:t>
      </w:r>
      <w:r>
        <w:rPr>
          <w:rFonts w:ascii="Arial" w:eastAsiaTheme="minorEastAsia" w:hAnsi="Arial" w:cs="Arial" w:hint="eastAsia"/>
        </w:rPr>
        <w:t>prestige</w:t>
      </w:r>
      <w:r>
        <w:rPr>
          <w:rFonts w:ascii="Arial" w:eastAsiaTheme="minorEastAsia" w:hAnsi="Arial" w:cs="Arial"/>
        </w:rPr>
        <w:t xml:space="preserve"> itself, in determining academic success</w:t>
      </w:r>
      <w:r>
        <w:rPr>
          <w:rFonts w:ascii="Arial" w:hAnsi="Arial" w:cs="Arial"/>
        </w:rPr>
        <w:t>.</w:t>
      </w:r>
    </w:p>
    <w:p w:rsidR="00823C86" w:rsidRDefault="00823C86">
      <w:pPr>
        <w:spacing w:line="480" w:lineRule="auto"/>
        <w:jc w:val="both"/>
        <w:rPr>
          <w:rFonts w:ascii="Arial" w:hAnsi="Arial" w:cs="Arial"/>
          <w:u w:val="single"/>
        </w:rPr>
      </w:pPr>
    </w:p>
    <w:p w:rsidR="00823C86" w:rsidRDefault="00924765">
      <w:pPr>
        <w:rPr>
          <w:rFonts w:ascii="Arial" w:hAnsi="Arial"/>
          <w:b/>
          <w:bCs/>
        </w:rPr>
      </w:pPr>
      <w:r>
        <w:rPr>
          <w:rFonts w:ascii="Arial" w:hAnsi="Arial"/>
          <w:b/>
          <w:bCs/>
        </w:rPr>
        <w:br w:type="page"/>
      </w:r>
    </w:p>
    <w:p w:rsidR="00823C86" w:rsidRDefault="00924765">
      <w:pPr>
        <w:spacing w:line="480" w:lineRule="auto"/>
        <w:jc w:val="both"/>
        <w:rPr>
          <w:rFonts w:ascii="Arial" w:hAnsi="Arial"/>
          <w:b/>
          <w:bCs/>
        </w:rPr>
      </w:pPr>
      <w:r>
        <w:rPr>
          <w:rFonts w:ascii="Arial" w:hAnsi="Arial"/>
          <w:b/>
          <w:bCs/>
        </w:rPr>
        <w:lastRenderedPageBreak/>
        <w:t>Keywords</w:t>
      </w:r>
    </w:p>
    <w:p w:rsidR="00823C86" w:rsidRDefault="00924765">
      <w:pPr>
        <w:spacing w:line="480" w:lineRule="auto"/>
        <w:jc w:val="both"/>
        <w:rPr>
          <w:rFonts w:ascii="Arial" w:hAnsi="Arial" w:cs="Arial"/>
          <w:b/>
          <w:bCs/>
          <w:color w:val="FF0000"/>
        </w:rPr>
      </w:pPr>
      <w:proofErr w:type="gramStart"/>
      <w:r>
        <w:rPr>
          <w:rFonts w:ascii="Arial" w:hAnsi="Arial"/>
        </w:rPr>
        <w:t>academic</w:t>
      </w:r>
      <w:proofErr w:type="gramEnd"/>
      <w:r>
        <w:rPr>
          <w:rFonts w:ascii="Arial" w:hAnsi="Arial"/>
        </w:rPr>
        <w:t xml:space="preserve"> job market, </w:t>
      </w:r>
      <w:r>
        <w:rPr>
          <w:rFonts w:ascii="Arial" w:hAnsi="Arial"/>
        </w:rPr>
        <w:t>academic performance, career duration, h-index, principal investigator, publication</w:t>
      </w:r>
      <w:r>
        <w:rPr>
          <w:rFonts w:ascii="Arial" w:hAnsi="Arial" w:cs="Arial"/>
          <w:b/>
          <w:bCs/>
          <w:color w:val="FF0000"/>
        </w:rPr>
        <w:br w:type="page"/>
      </w:r>
    </w:p>
    <w:p w:rsidR="00823C86" w:rsidRDefault="00924765">
      <w:pPr>
        <w:spacing w:line="480" w:lineRule="auto"/>
        <w:jc w:val="both"/>
        <w:rPr>
          <w:rFonts w:ascii="Arial" w:hAnsi="Arial" w:cs="Arial"/>
          <w:b/>
          <w:bCs/>
        </w:rPr>
      </w:pPr>
      <w:r>
        <w:rPr>
          <w:rFonts w:ascii="Arial" w:hAnsi="Arial" w:cs="Arial"/>
          <w:b/>
          <w:bCs/>
        </w:rPr>
        <w:lastRenderedPageBreak/>
        <w:t>Introduction</w:t>
      </w:r>
    </w:p>
    <w:p w:rsidR="00823C86" w:rsidRDefault="00924765">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w:t>
          </w:r>
          <w:proofErr w:type="spellStart"/>
          <w:r>
            <w:rPr>
              <w:rFonts w:ascii="Arial" w:hAnsi="Arial" w:cs="Arial"/>
            </w:rPr>
            <w:t>Cyranoski</w:t>
          </w:r>
          <w:proofErr w:type="spellEnd"/>
          <w:r>
            <w:rPr>
              <w:rFonts w:ascii="Arial" w:hAnsi="Arial" w:cs="Arial"/>
            </w:rPr>
            <w:t xml:space="preserve"> et al. 2011; </w:t>
          </w:r>
          <w:proofErr w:type="spellStart"/>
          <w:r>
            <w:rPr>
              <w:rFonts w:ascii="Arial" w:hAnsi="Arial" w:cs="Arial"/>
            </w:rPr>
            <w:t>G</w:t>
          </w:r>
          <w:r>
            <w:rPr>
              <w:rFonts w:ascii="Arial" w:hAnsi="Arial" w:cs="Arial"/>
            </w:rPr>
            <w:t>haffarzadegan</w:t>
          </w:r>
          <w:proofErr w:type="spellEnd"/>
          <w:r>
            <w:rPr>
              <w:rFonts w:ascii="Arial" w:hAnsi="Arial" w:cs="Arial"/>
            </w:rPr>
            <w:t xml:space="preserve"> et al. 2015; </w:t>
          </w:r>
          <w:proofErr w:type="spellStart"/>
          <w:r>
            <w:rPr>
              <w:rFonts w:ascii="Arial" w:hAnsi="Arial" w:cs="Arial"/>
            </w:rPr>
            <w:t>Xue</w:t>
          </w:r>
          <w:proofErr w:type="spellEnd"/>
          <w:r>
            <w:rPr>
              <w:rFonts w:ascii="Arial" w:hAnsi="Arial" w:cs="Arial"/>
            </w:rPr>
            <w:t xml:space="preserv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 xml:space="preserve">(Larson et al. 2014; </w:t>
          </w:r>
          <w:proofErr w:type="spellStart"/>
          <w:r>
            <w:rPr>
              <w:rFonts w:ascii="Arial" w:hAnsi="Arial" w:cs="Arial"/>
            </w:rPr>
            <w:t>Schillebeeckx</w:t>
          </w:r>
          <w:proofErr w:type="spellEnd"/>
          <w:r>
            <w:rPr>
              <w:rFonts w:ascii="Arial" w:hAnsi="Arial" w:cs="Arial"/>
            </w:rPr>
            <w:t xml:space="preserve"> et al. 2013).</w:t>
          </w:r>
        </w:sdtContent>
      </w:sdt>
      <w:r>
        <w:rPr>
          <w:rFonts w:ascii="Arial" w:hAnsi="Arial" w:cs="Arial"/>
        </w:rPr>
        <w:t xml:space="preserve"> </w:t>
      </w:r>
      <w:r>
        <w:rPr>
          <w:rFonts w:ascii="Arial" w:eastAsiaTheme="minorEastAsia" w:hAnsi="Arial" w:cs="Arial"/>
        </w:rPr>
        <w:t>For example, in the US,</w:t>
      </w:r>
      <w:r>
        <w:rPr>
          <w:rFonts w:ascii="Arial" w:eastAsiaTheme="minorEastAsia" w:hAnsi="Arial" w:cs="Arial"/>
        </w:rPr>
        <w:t xml:space="preserve">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([NSF] National Science Foundation 2018)</w:t>
          </w:r>
        </w:sdtContent>
      </w:sdt>
      <w:r>
        <w:rPr>
          <w:rFonts w:ascii="Arial" w:eastAsiaTheme="minorEastAsia" w:hAnsi="Arial" w:cs="Arial"/>
        </w:rPr>
        <w:t>.</w:t>
      </w:r>
    </w:p>
    <w:p w:rsidR="00823C86" w:rsidRDefault="00823C86">
      <w:pPr>
        <w:spacing w:line="480" w:lineRule="auto"/>
        <w:jc w:val="both"/>
        <w:rPr>
          <w:rFonts w:ascii="Arial" w:hAnsi="Arial" w:cs="Arial"/>
        </w:rPr>
      </w:pPr>
    </w:p>
    <w:p w:rsidR="00823C86" w:rsidRDefault="00924765">
      <w:pPr>
        <w:spacing w:line="480" w:lineRule="auto"/>
        <w:jc w:val="both"/>
        <w:rPr>
          <w:rFonts w:ascii="Arial" w:hAnsi="Arial" w:cs="Arial"/>
        </w:rPr>
      </w:pPr>
      <w:r>
        <w:rPr>
          <w:rFonts w:ascii="Arial" w:hAnsi="Arial" w:cs="Arial"/>
        </w:rPr>
        <w:t xml:space="preserve">The </w:t>
      </w:r>
      <w:r>
        <w:rPr>
          <w:rFonts w:ascii="Arial" w:eastAsia="PMingLiU" w:hAnsi="Arial" w:cs="Arial"/>
        </w:rPr>
        <w:t>intensifying</w:t>
      </w:r>
      <w:r>
        <w:rPr>
          <w:rFonts w:ascii="Arial" w:hAnsi="Arial" w:cs="Arial"/>
        </w:rPr>
        <w:t xml:space="preserve"> competition </w:t>
      </w:r>
      <w:r>
        <w:rPr>
          <w:rFonts w:ascii="Arial" w:hAnsi="Arial" w:cs="Arial"/>
        </w:rPr>
        <w:t>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 xml:space="preserve">A survey of </w:t>
      </w:r>
      <w:r>
        <w:rPr>
          <w:rFonts w:ascii="Arial" w:hAnsi="Arial" w:cs="Arial"/>
        </w:rPr>
        <w:t>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w:t>
          </w:r>
          <w:r>
            <w:rPr>
              <w:rFonts w:ascii="Arial" w:hAnsi="Arial" w:cs="Arial"/>
            </w:rPr>
            <w:t>5).</w:t>
          </w:r>
        </w:sdtContent>
      </w:sdt>
      <w:r>
        <w:rPr>
          <w:rFonts w:ascii="Arial" w:eastAsiaTheme="minorEastAsia" w:hAnsi="Arial" w:cs="Arial" w:hint="eastAsia"/>
        </w:rPr>
        <w:t xml:space="preserve"> </w:t>
      </w:r>
      <w:r>
        <w:rPr>
          <w:rFonts w:ascii="Arial" w:hAnsi="Arial" w:cs="Arial"/>
        </w:rPr>
        <w:t>Additionally, although the minimum education requirement for a tenure-track position is having a PhD degree, it has become increasingly frequent for applicants to have one or even more postdoctoral appointments. Consequently, many PhDs in STEM work a</w:t>
      </w:r>
      <w:r>
        <w:rPr>
          <w:rFonts w:ascii="Arial" w:hAnsi="Arial" w:cs="Arial"/>
        </w:rPr>
        <w:t xml:space="preserve">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w:t>
          </w:r>
          <w:proofErr w:type="spellStart"/>
          <w:r>
            <w:rPr>
              <w:rFonts w:ascii="Arial" w:hAnsi="Arial" w:cs="Arial"/>
            </w:rPr>
            <w:t>Swihart</w:t>
          </w:r>
          <w:proofErr w:type="spellEnd"/>
          <w:r>
            <w:rPr>
              <w:rFonts w:ascii="Arial" w:hAnsi="Arial" w:cs="Arial"/>
            </w:rPr>
            <w:t xml:space="preserve"> et al. 2016),</w:t>
          </w:r>
        </w:sdtContent>
      </w:sdt>
      <w:r>
        <w:rPr>
          <w:rFonts w:ascii="Arial" w:eastAsiaTheme="minorEastAsia" w:hAnsi="Arial" w:cs="Arial" w:hint="eastAsia"/>
        </w:rPr>
        <w:t xml:space="preserve"> </w:t>
      </w:r>
      <w:r>
        <w:rPr>
          <w:rFonts w:ascii="Arial" w:hAnsi="Arial" w:cs="Arial"/>
        </w:rPr>
        <w:t>whereas some turn to alternative careers outside academia. In the aforementio</w:t>
      </w:r>
      <w:r>
        <w:rPr>
          <w:rFonts w:ascii="Arial" w:hAnsi="Arial" w:cs="Arial"/>
        </w:rPr>
        <w:t xml:space="preserve">ned CNRS example, </w:t>
      </w:r>
      <w:proofErr w:type="spellStart"/>
      <w:r>
        <w:rPr>
          <w:rFonts w:ascii="Arial" w:hAnsi="Arial" w:cs="Arial"/>
        </w:rPr>
        <w:t>Brischoux</w:t>
      </w:r>
      <w:proofErr w:type="spellEnd"/>
      <w:r>
        <w:rPr>
          <w:rFonts w:ascii="Arial" w:hAnsi="Arial" w:cs="Arial"/>
        </w:rPr>
        <w:t xml:space="preserve"> and </w:t>
      </w:r>
      <w:proofErr w:type="spellStart"/>
      <w:r>
        <w:rPr>
          <w:rFonts w:ascii="Arial" w:hAnsi="Arial" w:cs="Arial"/>
        </w:rPr>
        <w:t>Angelier</w:t>
      </w:r>
      <w:proofErr w:type="spellEnd"/>
      <w:r>
        <w:rPr>
          <w:rFonts w:ascii="Arial" w:hAnsi="Arial" w:cs="Arial"/>
        </w:rPr>
        <w:t xml:space="preserve">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 xml:space="preserve">not only the scientific community but </w:t>
      </w:r>
      <w:r>
        <w:rPr>
          <w:rFonts w:ascii="Arial" w:hAnsi="Arial" w:cs="Arial"/>
        </w:rPr>
        <w:t>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823C86" w:rsidRDefault="00823C86">
      <w:pPr>
        <w:spacing w:line="480" w:lineRule="auto"/>
        <w:jc w:val="both"/>
        <w:rPr>
          <w:rFonts w:ascii="Arial" w:hAnsi="Arial" w:cs="Arial"/>
          <w:color w:val="FF0000"/>
        </w:rPr>
      </w:pPr>
    </w:p>
    <w:p w:rsidR="00823C86" w:rsidRDefault="00924765">
      <w:pPr>
        <w:spacing w:line="480" w:lineRule="auto"/>
        <w:jc w:val="both"/>
        <w:rPr>
          <w:rFonts w:ascii="Arial" w:hAnsi="Arial" w:cs="Arial"/>
          <w:color w:val="FF0000"/>
        </w:rPr>
      </w:pPr>
      <w:r>
        <w:rPr>
          <w:rFonts w:ascii="Arial" w:hAnsi="Arial" w:cs="Arial"/>
        </w:rPr>
        <w:t xml:space="preserve">Previous studies have focused on how various </w:t>
      </w:r>
      <w:proofErr w:type="spellStart"/>
      <w:r>
        <w:rPr>
          <w:rFonts w:ascii="Arial" w:hAnsi="Arial" w:cs="Arial"/>
        </w:rPr>
        <w:t>b</w:t>
      </w:r>
      <w:r>
        <w:rPr>
          <w:rFonts w:ascii="Arial" w:hAnsi="Arial" w:cs="Arial"/>
        </w:rPr>
        <w:t>ibliometric</w:t>
      </w:r>
      <w:proofErr w:type="spellEnd"/>
      <w:r>
        <w:rPr>
          <w:rFonts w:ascii="Arial" w:hAnsi="Arial" w:cs="Arial"/>
        </w:rPr>
        <w:t xml:space="preserve"> indicators predict researchers’ future academic excellence and scientific contributions. The number of publications, top journal publications, publication rates, the number of distinct journals, and the number of citations are all important det</w:t>
      </w:r>
      <w:r>
        <w:rPr>
          <w:rFonts w:ascii="Arial" w:hAnsi="Arial" w:cs="Arial"/>
        </w:rPr>
        <w:t>erminants of academic performance (</w:t>
      </w:r>
      <w:proofErr w:type="spellStart"/>
      <w:r>
        <w:rPr>
          <w:rFonts w:ascii="Arial" w:hAnsi="Arial" w:cs="Arial"/>
        </w:rPr>
        <w:t>Acuna</w:t>
      </w:r>
      <w:proofErr w:type="spellEnd"/>
      <w:r>
        <w:rPr>
          <w:rFonts w:ascii="Arial" w:hAnsi="Arial" w:cs="Arial"/>
        </w:rPr>
        <w:t xml:space="preserve"> et al. 2012; </w:t>
      </w:r>
      <w:proofErr w:type="spellStart"/>
      <w:r>
        <w:rPr>
          <w:rFonts w:ascii="Arial" w:hAnsi="Arial" w:cs="Arial"/>
        </w:rPr>
        <w:t>Danell</w:t>
      </w:r>
      <w:proofErr w:type="spellEnd"/>
      <w:r>
        <w:rPr>
          <w:rFonts w:ascii="Arial" w:hAnsi="Arial" w:cs="Arial"/>
        </w:rPr>
        <w:t xml:space="preserve"> 2011; </w:t>
      </w:r>
      <w:proofErr w:type="spellStart"/>
      <w:r>
        <w:rPr>
          <w:rFonts w:ascii="Arial" w:hAnsi="Arial" w:cs="Arial"/>
        </w:rPr>
        <w:t>Lindahl</w:t>
      </w:r>
      <w:proofErr w:type="spellEnd"/>
      <w:r>
        <w:rPr>
          <w:rFonts w:ascii="Arial" w:hAnsi="Arial" w:cs="Arial"/>
        </w:rPr>
        <w:t xml:space="preserve"> 2018). Academic performance is critical for researchers’ future success as publication requirements</w:t>
      </w:r>
      <w:r>
        <w:rPr>
          <w:rFonts w:ascii="Arial" w:eastAsiaTheme="minorEastAsia" w:hAnsi="Arial" w:cs="Arial"/>
        </w:rPr>
        <w:t xml:space="preserve"> for </w:t>
      </w:r>
      <w:r>
        <w:rPr>
          <w:rFonts w:ascii="Arial" w:hAnsi="Arial" w:cs="Arial"/>
        </w:rPr>
        <w:t>recruitment as a new faculty member and promotion to full professor have surg</w:t>
      </w:r>
      <w:r>
        <w:rPr>
          <w:rFonts w:ascii="Arial" w:hAnsi="Arial" w:cs="Arial"/>
        </w:rPr>
        <w:t xml:space="preserve">ed in recent years, yet empirical quantification </w:t>
      </w:r>
      <w:r>
        <w:rPr>
          <w:rFonts w:ascii="Arial" w:eastAsiaTheme="minorEastAsia" w:hAnsi="Arial" w:cs="Arial"/>
        </w:rPr>
        <w:t>of how</w:t>
      </w:r>
      <w:r>
        <w:rPr>
          <w:rFonts w:ascii="Arial" w:hAnsi="Arial" w:cs="Arial"/>
        </w:rPr>
        <w:t xml:space="preserve"> performance affects the duration before recruitment and promotion over time remains unexplored.</w:t>
      </w:r>
    </w:p>
    <w:p w:rsidR="00823C86" w:rsidRDefault="00823C86">
      <w:pPr>
        <w:spacing w:line="480" w:lineRule="auto"/>
        <w:jc w:val="both"/>
        <w:rPr>
          <w:rFonts w:ascii="Arial" w:hAnsi="Arial" w:cs="Arial"/>
        </w:rPr>
      </w:pPr>
    </w:p>
    <w:p w:rsidR="00823C86" w:rsidRDefault="00924765">
      <w:pPr>
        <w:spacing w:line="480" w:lineRule="auto"/>
        <w:jc w:val="both"/>
        <w:rPr>
          <w:rFonts w:ascii="Arial" w:hAnsi="Arial" w:cs="Arial"/>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w:t>
      </w:r>
      <w:r>
        <w:rPr>
          <w:rFonts w:ascii="Arial" w:eastAsia="PMingLiU" w:hAnsi="Arial" w:cs="Arial"/>
        </w:rPr>
        <w:t>e</w:t>
      </w:r>
      <w:r>
        <w:rPr>
          <w:rFonts w:ascii="Arial" w:hAnsi="Arial" w:cs="Arial"/>
        </w:rPr>
        <w:t>s are critical indicato</w:t>
      </w:r>
      <w:r>
        <w:rPr>
          <w:rFonts w:ascii="Arial" w:hAnsi="Arial" w:cs="Arial"/>
        </w:rPr>
        <w:t>r</w:t>
      </w:r>
      <w:r>
        <w:rPr>
          <w:rFonts w:ascii="Arial" w:eastAsiaTheme="minorEastAsia" w:hAnsi="Arial" w:cs="Arial"/>
        </w:rPr>
        <w:t>s</w:t>
      </w:r>
      <w:r>
        <w:rPr>
          <w:rFonts w:ascii="Arial" w:hAnsi="Arial" w:cs="Arial"/>
        </w:rPr>
        <w:t xml:space="preserve"> for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2014)</w:t>
          </w:r>
        </w:sdtContent>
      </w:sdt>
      <w:r>
        <w:rPr>
          <w:rFonts w:ascii="Arial" w:hAnsi="Arial" w:cs="Arial"/>
        </w:rPr>
        <w:t xml:space="preserve">, especially in East Asian countries </w:t>
      </w:r>
      <w:sdt>
        <w:sdtPr>
          <w:rPr>
            <w:rFonts w:ascii="Arial"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5F2739A4D82A71429E8F88964A2C31B8"/>
          </w:placeholder>
        </w:sdtPr>
        <w:sdtContent>
          <w:r>
            <w:rPr>
              <w:rFonts w:ascii="Arial" w:hAnsi="Arial" w:cs="Arial"/>
            </w:rPr>
            <w:t xml:space="preserve">(Shin and </w:t>
          </w:r>
          <w:proofErr w:type="spellStart"/>
          <w:r>
            <w:rPr>
              <w:rFonts w:ascii="Arial" w:hAnsi="Arial" w:cs="Arial"/>
            </w:rPr>
            <w:t>Kehm</w:t>
          </w:r>
          <w:proofErr w:type="spellEnd"/>
          <w:r>
            <w:rPr>
              <w:rFonts w:ascii="Arial" w:hAnsi="Arial" w:cs="Arial"/>
            </w:rPr>
            <w:t xml:space="preserve"> 2013).</w:t>
          </w:r>
        </w:sdtContent>
      </w:sdt>
      <w:r>
        <w:rPr>
          <w:rFonts w:ascii="Arial" w:eastAsiaTheme="minorEastAsia" w:hAnsi="Arial" w:cs="Arial" w:hint="eastAsia"/>
        </w:rPr>
        <w:t xml:space="preserve"> </w:t>
      </w:r>
      <w:r>
        <w:rPr>
          <w:rFonts w:ascii="Arial" w:hAnsi="Arial" w:cs="Arial"/>
        </w:rPr>
        <w:t>With the initiative to build world-class universities, many East Asian universities preferentially recruit returnees who obtain</w:t>
      </w:r>
      <w:r>
        <w:rPr>
          <w:rFonts w:ascii="Arial" w:eastAsiaTheme="minorEastAsia" w:hAnsi="Arial" w:cs="Arial"/>
        </w:rPr>
        <w:t>ed</w:t>
      </w:r>
      <w:r>
        <w:rPr>
          <w:rFonts w:ascii="Arial" w:hAnsi="Arial" w:cs="Arial"/>
        </w:rPr>
        <w:t xml:space="preserve"> PhD de</w:t>
      </w:r>
      <w:r>
        <w:rPr>
          <w:rFonts w:ascii="Arial" w:hAnsi="Arial" w:cs="Arial"/>
        </w:rPr>
        <w:t xml:space="preserve">grees from top-ranked universities in Western countries. Hence, competition for limited tenure-track positions is exacerbated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w:t>
      </w:r>
      <w:r>
        <w:rPr>
          <w:rFonts w:ascii="Arial" w:hAnsi="Arial" w:cs="Arial"/>
        </w:rPr>
        <w:t>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w:t>
      </w:r>
      <w:r>
        <w:rPr>
          <w:rFonts w:ascii="Arial" w:hAnsi="Arial" w:cs="Arial"/>
        </w:rPr>
        <w:lastRenderedPageBreak/>
        <w:t>remain largely unexplored. Moreover, studies have shown</w:t>
      </w:r>
      <w:r>
        <w:rPr>
          <w:rFonts w:ascii="Arial" w:hAnsi="Arial" w:cs="Arial"/>
        </w:rPr>
        <w:t xml:space="preserve"> that the researcher’s gender determines the probability of becoming a </w:t>
      </w:r>
      <w:r>
        <w:rPr>
          <w:rFonts w:ascii="Arial" w:eastAsia="PMingLiU" w:hAnsi="Arial" w:cs="Arial"/>
        </w:rPr>
        <w:t>principal investigator (</w:t>
      </w:r>
      <w:r>
        <w:rPr>
          <w:rFonts w:ascii="Arial" w:hAnsi="Arial" w:cs="Arial"/>
        </w:rPr>
        <w:t xml:space="preserve">PI) (van </w:t>
      </w:r>
      <w:proofErr w:type="spellStart"/>
      <w:r>
        <w:rPr>
          <w:rFonts w:ascii="Arial" w:hAnsi="Arial" w:cs="Arial"/>
        </w:rPr>
        <w:t>Dijk</w:t>
      </w:r>
      <w:proofErr w:type="spellEnd"/>
      <w:r>
        <w:rPr>
          <w:rFonts w:ascii="Arial" w:hAnsi="Arial" w:cs="Arial"/>
        </w:rPr>
        <w:t xml:space="preserve"> et al. 2014) and receiving grants </w:t>
      </w:r>
      <w:sdt>
        <w:sdtPr>
          <w:rPr>
            <w:rFonts w:ascii="Arial" w:eastAsiaTheme="minorEastAsia" w:hAnsi="Arial" w:cs="Arial"/>
          </w:rPr>
          <w:tag w:val="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
          <w:id w:val="3838344"/>
          <w:placeholder>
            <w:docPart w:val="{959b0e45-531c-416a-8f3a-e469f961b2d0}"/>
          </w:placeholder>
        </w:sdtPr>
        <w:sdtContent>
          <w:r>
            <w:rPr>
              <w:rFonts w:ascii="Arial" w:eastAsiaTheme="minorEastAsia" w:hAnsi="Arial" w:cs="Arial"/>
            </w:rPr>
            <w:t>(</w:t>
          </w:r>
          <w:proofErr w:type="spellStart"/>
          <w:r>
            <w:rPr>
              <w:rFonts w:ascii="Arial" w:eastAsiaTheme="minorEastAsia" w:hAnsi="Arial" w:cs="Arial"/>
            </w:rPr>
            <w:t>Witteman</w:t>
          </w:r>
          <w:proofErr w:type="spellEnd"/>
          <w:r>
            <w:rPr>
              <w:rFonts w:ascii="Arial" w:eastAsiaTheme="minorEastAsia" w:hAnsi="Arial" w:cs="Arial"/>
            </w:rPr>
            <w:t xml:space="preserve"> et al. 2019),</w:t>
          </w:r>
        </w:sdtContent>
      </w:sdt>
      <w:r>
        <w:rPr>
          <w:rFonts w:ascii="Arial" w:eastAsiaTheme="minorEastAsia" w:hAnsi="Arial" w:cs="Arial"/>
        </w:rPr>
        <w:t xml:space="preserve"> yet little is known about how gender affects the publication performance and career duration for recruitment and promotion.</w:t>
      </w:r>
    </w:p>
    <w:p w:rsidR="00823C86" w:rsidRDefault="00823C86">
      <w:pPr>
        <w:spacing w:line="480" w:lineRule="auto"/>
        <w:jc w:val="both"/>
        <w:rPr>
          <w:rFonts w:ascii="Arial" w:eastAsiaTheme="minorEastAsia" w:hAnsi="Arial" w:cs="Arial"/>
        </w:rPr>
      </w:pPr>
    </w:p>
    <w:p w:rsidR="00823C86" w:rsidRDefault="00924765">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PI </w:t>
      </w:r>
      <w:r>
        <w:rPr>
          <w:rFonts w:ascii="Arial" w:hAnsi="Arial" w:cs="Arial"/>
        </w:rPr>
        <w:t>and promotion t</w:t>
      </w:r>
      <w:r>
        <w:rPr>
          <w:rFonts w:ascii="Arial" w:hAnsi="Arial" w:cs="Arial"/>
        </w:rPr>
        <w: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may affect the career success, in the field of ecology and evolutionary biology in Taiwan. Specifically, we examined the following questions: (1)</w:t>
      </w:r>
      <w:r>
        <w:rPr>
          <w:rFonts w:ascii="Arial" w:eastAsia="PMingLiU" w:hAnsi="Arial" w:cs="Arial"/>
        </w:rPr>
        <w:t xml:space="preserve"> </w:t>
      </w:r>
      <w:proofErr w:type="gramStart"/>
      <w:r>
        <w:rPr>
          <w:rFonts w:ascii="Arial" w:hAnsi="Arial" w:cs="Arial"/>
        </w:rPr>
        <w:t>Is</w:t>
      </w:r>
      <w:proofErr w:type="gramEnd"/>
      <w:r>
        <w:rPr>
          <w:rFonts w:ascii="Arial" w:hAnsi="Arial" w:cs="Arial"/>
        </w:rPr>
        <w:t xml:space="preserve"> the </w:t>
      </w:r>
      <w:r>
        <w:rPr>
          <w:rFonts w:ascii="Arial" w:eastAsia="PMingLiU" w:hAnsi="Arial" w:cs="Arial"/>
        </w:rPr>
        <w:t>a</w:t>
      </w:r>
      <w:r>
        <w:rPr>
          <w:rFonts w:ascii="Arial" w:eastAsia="PMingLiU" w:hAnsi="Arial" w:cs="Arial"/>
        </w:rPr>
        <w:t>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w:t>
      </w:r>
      <w:r>
        <w:rPr>
          <w:rFonts w:ascii="Arial" w:hAnsi="Arial" w:cs="Arial"/>
        </w:rPr>
        <w:t>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promotion? We aim to provide empiri</w:t>
      </w:r>
      <w:r>
        <w:rPr>
          <w:rFonts w:ascii="Arial" w:hAnsi="Arial" w:cs="Arial"/>
        </w:rPr>
        <w:t xml:space="preserve">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to secure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w:t>
      </w:r>
      <w:proofErr w:type="gramStart"/>
      <w:r>
        <w:rPr>
          <w:rFonts w:ascii="Arial" w:eastAsia="PMingLiU" w:hAnsi="Arial" w:cs="Arial"/>
        </w:rPr>
        <w:t>university</w:t>
      </w:r>
      <w:proofErr w:type="gramEnd"/>
      <w:r>
        <w:rPr>
          <w:rFonts w:ascii="Arial" w:eastAsiaTheme="minorEastAsia" w:hAnsi="Arial" w:cs="Arial"/>
        </w:rPr>
        <w:t xml:space="preserve"> and gender in determining the success of academic </w:t>
      </w:r>
      <w:r>
        <w:rPr>
          <w:rFonts w:ascii="Arial" w:eastAsiaTheme="minorEastAsia" w:hAnsi="Arial" w:cs="Arial"/>
        </w:rPr>
        <w:t xml:space="preserve">employment and promotion. </w:t>
      </w:r>
    </w:p>
    <w:p w:rsidR="00823C86" w:rsidRDefault="00924765">
      <w:pPr>
        <w:rPr>
          <w:rFonts w:ascii="Arial" w:hAnsi="Arial" w:cs="Arial"/>
          <w:b/>
          <w:bCs/>
        </w:rPr>
      </w:pPr>
      <w:r>
        <w:rPr>
          <w:rFonts w:ascii="Arial" w:hAnsi="Arial" w:cs="Arial"/>
          <w:b/>
          <w:bCs/>
        </w:rPr>
        <w:br w:type="page"/>
      </w:r>
    </w:p>
    <w:p w:rsidR="00823C86" w:rsidRDefault="00924765">
      <w:pPr>
        <w:spacing w:line="480" w:lineRule="auto"/>
        <w:jc w:val="both"/>
        <w:rPr>
          <w:rFonts w:ascii="Arial" w:hAnsi="Arial" w:cs="Arial"/>
          <w:b/>
          <w:bCs/>
        </w:rPr>
      </w:pPr>
      <w:r>
        <w:rPr>
          <w:rFonts w:ascii="Arial" w:hAnsi="Arial" w:cs="Arial"/>
          <w:b/>
          <w:bCs/>
        </w:rPr>
        <w:lastRenderedPageBreak/>
        <w:t>Materials and Methods</w:t>
      </w:r>
    </w:p>
    <w:p w:rsidR="00823C86" w:rsidRDefault="00924765">
      <w:pPr>
        <w:pStyle w:val="af5"/>
        <w:numPr>
          <w:ilvl w:val="255"/>
          <w:numId w:val="0"/>
        </w:numPr>
        <w:spacing w:line="480" w:lineRule="auto"/>
        <w:jc w:val="center"/>
        <w:rPr>
          <w:rFonts w:ascii="Arial" w:hAnsi="Arial" w:cs="Arial"/>
          <w:i/>
          <w:iCs/>
        </w:rPr>
      </w:pPr>
      <w:r>
        <w:rPr>
          <w:rFonts w:ascii="Arial" w:hAnsi="Arial" w:cs="Arial"/>
          <w:i/>
          <w:iCs/>
        </w:rPr>
        <w:t>Data collection</w:t>
      </w:r>
    </w:p>
    <w:p w:rsidR="00823C86" w:rsidRDefault="00924765">
      <w:pPr>
        <w:spacing w:line="480" w:lineRule="auto"/>
        <w:jc w:val="both"/>
        <w:rPr>
          <w:rFonts w:ascii="Arial" w:hAnsi="Arial" w:cs="Arial"/>
          <w:highlight w:val="blue"/>
        </w:rPr>
      </w:pPr>
      <w:r>
        <w:rPr>
          <w:rFonts w:ascii="Arial" w:eastAsia="PMingLiU" w:hAnsi="Arial" w:cs="Arial"/>
        </w:rPr>
        <w:t>B</w:t>
      </w:r>
      <w:r>
        <w:rPr>
          <w:rFonts w:ascii="Arial" w:hAnsi="Arial" w:cs="Arial"/>
        </w:rPr>
        <w:t>etween November and December, 2021</w:t>
      </w:r>
      <w:r>
        <w:rPr>
          <w:rFonts w:ascii="Arial" w:eastAsia="PMingLiU" w:hAnsi="Arial" w:cs="Arial"/>
        </w:rPr>
        <w:t xml:space="preserve">, </w:t>
      </w:r>
      <w:r>
        <w:rPr>
          <w:rFonts w:ascii="Arial" w:eastAsiaTheme="minorEastAsia" w:hAnsi="Arial" w:cs="Arial"/>
        </w:rPr>
        <w:t>w</w:t>
      </w:r>
      <w:r>
        <w:rPr>
          <w:rFonts w:ascii="Arial" w:hAnsi="Arial" w:cs="Arial"/>
        </w:rPr>
        <w:t xml:space="preserve">e surveyed tenure-track faculty </w:t>
      </w:r>
      <w:r>
        <w:rPr>
          <w:rFonts w:ascii="Arial" w:eastAsiaTheme="minorEastAsia" w:hAnsi="Arial" w:cs="Arial"/>
        </w:rPr>
        <w:t xml:space="preserve">members </w:t>
      </w:r>
      <w:r>
        <w:rPr>
          <w:rFonts w:ascii="Arial" w:hAnsi="Arial" w:cs="Arial"/>
        </w:rPr>
        <w:t>at seven universities</w:t>
      </w:r>
      <w:r>
        <w:rPr>
          <w:rFonts w:ascii="Arial" w:eastAsiaTheme="minorEastAsia" w:hAnsi="Arial" w:cs="Arial"/>
        </w:rPr>
        <w:t xml:space="preserve"> in Taiwan, all of which</w:t>
      </w:r>
      <w:r>
        <w:rPr>
          <w:rFonts w:ascii="Arial" w:hAnsi="Arial" w:cs="Arial"/>
        </w:rPr>
        <w:t xml:space="preserve"> were qualified as research-intensive universities and ranked top 150 in Asia </w:t>
      </w:r>
      <w:r>
        <w:rPr>
          <w:rFonts w:ascii="Arial" w:eastAsia="PMingLiU" w:hAnsi="Arial" w:cs="Arial"/>
        </w:rPr>
        <w:t>according to</w:t>
      </w:r>
      <w:r>
        <w:rPr>
          <w:rFonts w:ascii="Arial" w:hAnsi="Arial" w:cs="Arial"/>
        </w:rPr>
        <w:t xml:space="preserve"> 2022 QS Asia University Rankings (https://www.topuniversities.com/). We also </w:t>
      </w:r>
      <w:r>
        <w:rPr>
          <w:rFonts w:ascii="Arial" w:eastAsia="PMingLiU" w:hAnsi="Arial" w:cs="Arial"/>
        </w:rPr>
        <w:t>surveyed</w:t>
      </w:r>
      <w:r>
        <w:rPr>
          <w:rFonts w:ascii="Arial" w:hAnsi="Arial" w:cs="Arial"/>
        </w:rPr>
        <w:t xml:space="preserve"> academics from Academia </w:t>
      </w:r>
      <w:proofErr w:type="spellStart"/>
      <w:r>
        <w:rPr>
          <w:rFonts w:ascii="Arial" w:hAnsi="Arial" w:cs="Arial"/>
        </w:rPr>
        <w:t>Sinica</w:t>
      </w:r>
      <w:proofErr w:type="spellEnd"/>
      <w:r>
        <w:rPr>
          <w:rFonts w:ascii="Arial" w:hAnsi="Arial" w:cs="Arial"/>
        </w:rPr>
        <w:t>, a leading academic institution in Taiwan. Toget</w:t>
      </w:r>
      <w:r>
        <w:rPr>
          <w:rFonts w:ascii="Arial" w:hAnsi="Arial" w:cs="Arial"/>
        </w:rPr>
        <w:t>her, these eight institutes encompass</w:t>
      </w:r>
      <w:r>
        <w:rPr>
          <w:rFonts w:ascii="Arial" w:eastAsiaTheme="minorEastAsia" w:hAnsi="Arial" w:cs="Arial"/>
        </w:rPr>
        <w:t>ed</w:t>
      </w:r>
      <w:r>
        <w:rPr>
          <w:rFonts w:ascii="Arial" w:hAnsi="Arial" w:cs="Arial"/>
        </w:rPr>
        <w:t xml:space="preserve"> 34 academic departments/divisions that serve as tenure homes </w:t>
      </w:r>
      <w:r>
        <w:rPr>
          <w:rFonts w:ascii="Arial" w:eastAsiaTheme="minorEastAsia" w:hAnsi="Arial" w:cs="Arial"/>
        </w:rPr>
        <w:t>to</w:t>
      </w:r>
      <w:r>
        <w:rPr>
          <w:rFonts w:ascii="Arial" w:hAnsi="Arial" w:cs="Arial"/>
        </w:rPr>
        <w:t xml:space="preserve"> the field of ecology and evolutionary biology (including ecology, evolution, </w:t>
      </w:r>
      <w:proofErr w:type="gramStart"/>
      <w:r>
        <w:rPr>
          <w:rFonts w:ascii="Arial" w:hAnsi="Arial" w:cs="Arial"/>
        </w:rPr>
        <w:t>biodiversity</w:t>
      </w:r>
      <w:proofErr w:type="gramEnd"/>
      <w:r>
        <w:rPr>
          <w:rFonts w:ascii="Arial" w:hAnsi="Arial" w:cs="Arial"/>
        </w:rPr>
        <w:t xml:space="preserve">; see </w:t>
      </w:r>
      <w:r>
        <w:rPr>
          <w:rFonts w:ascii="Arial" w:eastAsiaTheme="minorEastAsia" w:hAnsi="Arial" w:cs="Arial"/>
        </w:rPr>
        <w:t>Online Resource</w:t>
      </w:r>
      <w:r>
        <w:rPr>
          <w:rFonts w:ascii="Arial" w:eastAsiaTheme="minorEastAsia" w:hAnsi="Arial" w:cs="Arial" w:hint="eastAsia"/>
        </w:rPr>
        <w:t xml:space="preserve"> 1</w:t>
      </w:r>
      <w:r>
        <w:rPr>
          <w:rFonts w:ascii="Arial" w:hAnsi="Arial" w:cs="Arial"/>
        </w:rPr>
        <w:t xml:space="preserve"> for </w:t>
      </w:r>
      <w:r>
        <w:rPr>
          <w:rFonts w:ascii="Arial" w:eastAsiaTheme="minorEastAsia" w:hAnsi="Arial" w:cs="Arial" w:hint="eastAsia"/>
        </w:rPr>
        <w:t xml:space="preserve">more </w:t>
      </w:r>
      <w:r>
        <w:rPr>
          <w:rFonts w:ascii="Arial" w:hAnsi="Arial" w:cs="Arial"/>
        </w:rPr>
        <w:t xml:space="preserve">details). We excluded </w:t>
      </w:r>
      <w:r>
        <w:rPr>
          <w:rFonts w:ascii="Arial" w:eastAsiaTheme="minorEastAsia" w:hAnsi="Arial" w:cs="Arial"/>
        </w:rPr>
        <w:t>research</w:t>
      </w:r>
      <w:r>
        <w:rPr>
          <w:rFonts w:ascii="Arial" w:eastAsiaTheme="minorEastAsia" w:hAnsi="Arial" w:cs="Arial"/>
        </w:rPr>
        <w:t>ers</w:t>
      </w:r>
      <w:r>
        <w:rPr>
          <w:rFonts w:ascii="Arial" w:hAnsi="Arial" w:cs="Arial"/>
        </w:rPr>
        <w:t xml:space="preserve"> in biomedical </w:t>
      </w:r>
      <w:r>
        <w:rPr>
          <w:rFonts w:ascii="Arial" w:eastAsiaTheme="minorEastAsia" w:hAnsi="Arial" w:cs="Arial"/>
        </w:rPr>
        <w:t xml:space="preserve">sciences </w:t>
      </w:r>
      <w:r>
        <w:rPr>
          <w:rFonts w:ascii="Arial" w:hAnsi="Arial" w:cs="Arial"/>
        </w:rPr>
        <w:t xml:space="preserve">because publication rates, performance, and collaboration opportunities can vary considerably among </w:t>
      </w:r>
      <w:r>
        <w:rPr>
          <w:rFonts w:ascii="Arial" w:eastAsiaTheme="minorEastAsia" w:hAnsi="Arial" w:cs="Arial"/>
        </w:rPr>
        <w:t>these</w:t>
      </w:r>
      <w:r>
        <w:rPr>
          <w:rFonts w:ascii="Arial" w:hAnsi="Arial" w:cs="Arial"/>
        </w:rPr>
        <w:t xml:space="preserve"> fields </w:t>
      </w:r>
      <w:sdt>
        <w:sdtPr>
          <w:rPr>
            <w:rFonts w:ascii="Arial" w:hAnsi="Arial" w:cs="Arial"/>
          </w:rPr>
          <w:tag w:val="MENDELEY_CITATION_v3_eyJjaXRhdGlvbklEIjoiTUVOREVMRVlfQ0lUQVRJT05fMGY1OWY2NzEtMGU3Ni00YTVmLWI2ODItM2RjZDFmNTZkMzViIiwicHJvcGVydGllcyI6eyJub3RlSW5kZXgiOjB9LCJpc0VkaXRlZCI6ZmFsc2UsIm1hbnVhbE92ZXJyaWRlIjp7ImlzTWFudWFsbHlPdmVycmlkZGVuIjpmYWxzZSwiY2l0ZXByb2NUZXh0IjoiKExhdXJhbmNlIGV0IGFsLiAyMDEzKSIsIm1hbnVhbE92ZXJyaWRlVGV4dCI6IiJ9LCJjaXRhdGlvbkl0ZW1zIjpb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ZXhwYW5kZWRKb3VybmFsVGl0bGUiOiJCaW9TY2llbmNlIiwiY29udGFpbmVyLXRpdGxlLXNob3J0IjoiIn0sImlzVGVtcG9yYXJ5IjpmYWxzZX1dfQ=="/>
          <w:id w:val="546034267"/>
          <w:placeholder>
            <w:docPart w:val="DefaultPlaceholder_-1854013440"/>
          </w:placeholder>
        </w:sdtPr>
        <w:sdtContent>
          <w:r>
            <w:rPr>
              <w:rFonts w:ascii="Arial" w:hAnsi="Arial" w:cs="Arial"/>
            </w:rPr>
            <w:t>(</w:t>
          </w:r>
          <w:proofErr w:type="spellStart"/>
          <w:r>
            <w:rPr>
              <w:rFonts w:ascii="Arial" w:hAnsi="Arial" w:cs="Arial"/>
            </w:rPr>
            <w:t>Laurance</w:t>
          </w:r>
          <w:proofErr w:type="spellEnd"/>
          <w:r>
            <w:rPr>
              <w:rFonts w:ascii="Arial" w:hAnsi="Arial" w:cs="Arial"/>
            </w:rPr>
            <w:t xml:space="preserve"> et al. 2013).</w:t>
          </w:r>
        </w:sdtContent>
      </w:sdt>
      <w:r>
        <w:rPr>
          <w:rFonts w:ascii="Arial" w:hAnsi="Arial" w:cs="Arial"/>
        </w:rPr>
        <w:t xml:space="preserve"> </w:t>
      </w:r>
      <w:r>
        <w:rPr>
          <w:rFonts w:ascii="Arial" w:eastAsia="PMingLiU" w:hAnsi="Arial" w:cs="Arial"/>
        </w:rPr>
        <w:t>A total of 1</w:t>
      </w:r>
      <w:r>
        <w:rPr>
          <w:rFonts w:ascii="Arial" w:hAnsi="Arial" w:cs="Arial"/>
        </w:rPr>
        <w:t>45</w:t>
      </w:r>
      <w:r>
        <w:rPr>
          <w:rFonts w:ascii="Arial" w:eastAsia="PMingLiU" w:hAnsi="Arial" w:cs="Arial"/>
        </w:rPr>
        <w:t xml:space="preserve"> PIs</w:t>
      </w:r>
      <w:r>
        <w:rPr>
          <w:rFonts w:ascii="Arial" w:hAnsi="Arial" w:cs="Arial"/>
        </w:rPr>
        <w:t xml:space="preserve"> </w:t>
      </w:r>
      <w:r>
        <w:rPr>
          <w:rFonts w:ascii="Arial" w:eastAsiaTheme="minorEastAsia" w:hAnsi="Arial" w:cs="Arial" w:hint="eastAsia"/>
        </w:rPr>
        <w:t>with</w:t>
      </w:r>
      <w:r>
        <w:rPr>
          <w:rFonts w:ascii="Arial" w:hAnsi="Arial" w:cs="Arial"/>
        </w:rPr>
        <w:t xml:space="preserve"> an updated curriculum vitae online (e.g., institutional</w:t>
      </w:r>
      <w:r>
        <w:rPr>
          <w:rFonts w:ascii="Arial" w:eastAsia="PMingLiU" w:hAnsi="Arial" w:cs="Arial"/>
        </w:rPr>
        <w:t>/</w:t>
      </w:r>
      <w:r>
        <w:rPr>
          <w:rFonts w:ascii="Arial" w:hAnsi="Arial" w:cs="Arial"/>
        </w:rPr>
        <w:t>personal w</w:t>
      </w:r>
      <w:r>
        <w:rPr>
          <w:rFonts w:ascii="Arial" w:hAnsi="Arial" w:cs="Arial"/>
        </w:rPr>
        <w:t>ebsites</w:t>
      </w:r>
      <w:r>
        <w:rPr>
          <w:rFonts w:ascii="Arial" w:eastAsia="PMingLiU" w:hAnsi="Arial" w:cs="Arial"/>
        </w:rPr>
        <w:t xml:space="preserve"> or</w:t>
      </w:r>
      <w:r>
        <w:rPr>
          <w:rFonts w:ascii="Arial" w:hAnsi="Arial" w:cs="Arial"/>
        </w:rPr>
        <w:t xml:space="preserve"> Open Researcher and Contributor ID [ORCID])</w:t>
      </w:r>
      <w:r>
        <w:rPr>
          <w:rFonts w:ascii="Arial" w:eastAsia="PMingLiU" w:hAnsi="Arial" w:cs="Arial"/>
        </w:rPr>
        <w:t xml:space="preserve"> were identified in our survey</w:t>
      </w:r>
      <w:r>
        <w:rPr>
          <w:rFonts w:ascii="Arial" w:eastAsiaTheme="minorEastAsia" w:hAnsi="Arial" w:cs="Arial" w:hint="eastAsia"/>
        </w:rPr>
        <w:t xml:space="preserve">. For each PI, we recorded </w:t>
      </w:r>
      <w:r>
        <w:rPr>
          <w:rFonts w:ascii="Arial" w:hAnsi="Arial" w:cs="Arial"/>
        </w:rPr>
        <w:t xml:space="preserve">information on </w:t>
      </w:r>
      <w:r>
        <w:rPr>
          <w:rFonts w:ascii="Arial" w:eastAsia="PMingLiU" w:hAnsi="Arial" w:cs="Arial"/>
        </w:rPr>
        <w:t xml:space="preserve">the university and year of </w:t>
      </w:r>
      <w:r>
        <w:rPr>
          <w:rFonts w:ascii="Arial" w:hAnsi="Arial" w:cs="Arial"/>
        </w:rPr>
        <w:t>PhD completion,</w:t>
      </w:r>
      <w:r>
        <w:rPr>
          <w:rFonts w:ascii="Arial" w:eastAsiaTheme="minorEastAsia" w:hAnsi="Arial" w:cs="Arial" w:hint="eastAsia"/>
        </w:rPr>
        <w:t xml:space="preserve"> </w:t>
      </w:r>
      <w:r>
        <w:rPr>
          <w:rFonts w:ascii="Arial" w:hAnsi="Arial" w:cs="Arial"/>
        </w:rPr>
        <w:t xml:space="preserve">year of </w:t>
      </w:r>
      <w:r>
        <w:rPr>
          <w:rFonts w:ascii="Arial" w:eastAsia="PMingLiU" w:hAnsi="Arial" w:cs="Arial"/>
        </w:rPr>
        <w:t>recruitment</w:t>
      </w:r>
      <w:r>
        <w:rPr>
          <w:rFonts w:ascii="Arial" w:hAnsi="Arial" w:cs="Arial"/>
        </w:rPr>
        <w:t xml:space="preserve"> as a new PI, year of promotion to full professor, and gender</w:t>
      </w:r>
      <w:r>
        <w:rPr>
          <w:rFonts w:ascii="Arial" w:eastAsiaTheme="minorEastAsia" w:hAnsi="Arial" w:cs="Arial" w:hint="eastAsia"/>
        </w:rPr>
        <w:t xml:space="preserve">. </w:t>
      </w:r>
      <w:r>
        <w:rPr>
          <w:rFonts w:ascii="Arial" w:eastAsiaTheme="minorEastAsia" w:hAnsi="Arial" w:cs="Arial"/>
        </w:rPr>
        <w:t>T</w:t>
      </w:r>
      <w:r>
        <w:rPr>
          <w:rFonts w:ascii="Arial" w:hAnsi="Arial" w:cs="Arial"/>
        </w:rPr>
        <w:t>he u</w:t>
      </w:r>
      <w:r>
        <w:rPr>
          <w:rFonts w:ascii="Arial" w:hAnsi="Arial" w:cs="Arial"/>
        </w:rPr>
        <w:t>niversity ranking</w:t>
      </w:r>
      <w:r>
        <w:rPr>
          <w:rFonts w:ascii="Arial" w:eastAsiaTheme="minorEastAsia" w:hAnsi="Arial" w:cs="Arial"/>
        </w:rPr>
        <w:t xml:space="preserve"> was determined</w:t>
      </w:r>
      <w:r>
        <w:rPr>
          <w:rFonts w:ascii="Arial" w:eastAsia="PMingLiU" w:hAnsi="Arial" w:cs="Arial"/>
        </w:rPr>
        <w:t xml:space="preserve"> </w:t>
      </w:r>
      <w:r>
        <w:rPr>
          <w:rFonts w:ascii="Arial" w:hAnsi="Arial" w:cs="Arial"/>
        </w:rPr>
        <w:t>based on 2022 QS World University Rankings</w:t>
      </w:r>
      <w:r>
        <w:rPr>
          <w:rFonts w:ascii="Arial" w:eastAsia="PMingLiU" w:hAnsi="Arial" w:cs="Arial"/>
        </w:rPr>
        <w:t>.</w:t>
      </w:r>
      <w:r>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823C86" w:rsidRDefault="00823C86">
      <w:pPr>
        <w:spacing w:line="480" w:lineRule="auto"/>
        <w:jc w:val="both"/>
        <w:rPr>
          <w:rFonts w:ascii="Arial" w:eastAsiaTheme="minorEastAsia" w:hAnsi="Arial" w:cs="Arial"/>
        </w:rPr>
      </w:pPr>
    </w:p>
    <w:p w:rsidR="00823C86" w:rsidRDefault="00924765">
      <w:pPr>
        <w:spacing w:line="480" w:lineRule="auto"/>
        <w:jc w:val="both"/>
        <w:rPr>
          <w:rFonts w:ascii="Arial" w:eastAsiaTheme="minorEastAsia" w:hAnsi="Arial" w:cs="Arial"/>
          <w:color w:val="FF0000"/>
        </w:rPr>
      </w:pPr>
      <w:r>
        <w:rPr>
          <w:rFonts w:ascii="Arial" w:hAnsi="Arial" w:cs="Arial"/>
        </w:rPr>
        <w:t>W</w:t>
      </w:r>
      <w:r>
        <w:rPr>
          <w:rFonts w:ascii="Arial" w:hAnsi="Arial" w:cs="Arial"/>
        </w:rPr>
        <w:t xml:space="preserve">e collected </w:t>
      </w:r>
      <w:r>
        <w:rPr>
          <w:rFonts w:ascii="Arial" w:eastAsiaTheme="minorEastAsia" w:hAnsi="Arial" w:cs="Arial" w:hint="eastAsia"/>
        </w:rPr>
        <w:t xml:space="preserve">citation </w:t>
      </w:r>
      <w:r>
        <w:rPr>
          <w:rFonts w:ascii="Arial" w:hAnsi="Arial" w:cs="Arial"/>
        </w:rPr>
        <w:t xml:space="preserve">data </w:t>
      </w:r>
      <w:r>
        <w:rPr>
          <w:rFonts w:ascii="Arial" w:eastAsiaTheme="minorEastAsia" w:hAnsi="Arial" w:cs="Arial" w:hint="eastAsia"/>
        </w:rPr>
        <w:t>on</w:t>
      </w:r>
      <w:r>
        <w:rPr>
          <w:rFonts w:ascii="Arial" w:hAnsi="Arial" w:cs="Arial"/>
        </w:rPr>
        <w:t xml:space="preserve"> 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w:t>
      </w:r>
      <w:r w:rsidR="00182BF7">
        <w:rPr>
          <w:rFonts w:ascii="Arial" w:eastAsiaTheme="minorEastAsia" w:hAnsi="Arial" w:cs="Arial" w:hint="eastAsia"/>
        </w:rPr>
        <w:t>s</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citation metrics </w:t>
      </w:r>
      <w:r>
        <w:rPr>
          <w:rFonts w:ascii="Arial" w:eastAsiaTheme="minorEastAsia" w:hAnsi="Arial" w:cs="Arial" w:hint="eastAsia"/>
        </w:rPr>
        <w:t xml:space="preserve">(e.g., total number of </w:t>
      </w:r>
      <w:r>
        <w:rPr>
          <w:rFonts w:ascii="Arial" w:eastAsiaTheme="minorEastAsia" w:hAnsi="Arial" w:cs="Arial" w:hint="eastAsia"/>
        </w:rPr>
        <w:lastRenderedPageBreak/>
        <w:t>citations, citat</w:t>
      </w:r>
      <w:r>
        <w:rPr>
          <w:rFonts w:ascii="Arial" w:eastAsiaTheme="minorEastAsia" w:hAnsi="Arial" w:cs="Arial" w:hint="eastAsia"/>
        </w:rPr>
        <w:t xml:space="preserve">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author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pr</w:t>
      </w:r>
      <w:r>
        <w:rPr>
          <w:rFonts w:ascii="Arial" w:eastAsiaTheme="minorEastAsia" w:hAnsi="Arial" w:cs="Arial"/>
        </w:rPr>
        <w:t>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 xml:space="preserve">item in </w:t>
      </w:r>
      <w:r>
        <w:rPr>
          <w:rFonts w:ascii="Arial" w:eastAsiaTheme="minorEastAsia" w:hAnsi="Arial" w:cs="Arial"/>
        </w:rPr>
        <w:t>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Separate result it</w:t>
      </w:r>
      <w:r>
        <w:rPr>
          <w:rFonts w:ascii="Arial" w:eastAsiaTheme="minorEastAsia" w:hAnsi="Arial" w:cs="Arial"/>
        </w:rPr>
        <w:t xml:space="preserve">ems that </w:t>
      </w:r>
      <w:r>
        <w:rPr>
          <w:rFonts w:ascii="Arial" w:eastAsiaTheme="minorEastAsia" w:hAnsi="Arial" w:cs="Arial" w:hint="eastAsia"/>
        </w:rPr>
        <w:t xml:space="preserve">indeed referred to </w:t>
      </w:r>
      <w:r>
        <w:rPr>
          <w:rFonts w:ascii="Arial" w:eastAsiaTheme="minorEastAsia" w:hAnsi="Arial" w:cs="Arial"/>
        </w:rPr>
        <w:t xml:space="preserve">a single article or </w:t>
      </w:r>
      <w:r>
        <w:rPr>
          <w:rFonts w:ascii="Arial" w:eastAsiaTheme="minorEastAsia" w:hAnsi="Arial" w:cs="Arial" w:hint="eastAsia"/>
        </w:rPr>
        <w:t xml:space="preserve">a </w:t>
      </w:r>
      <w:r>
        <w:rPr>
          <w:rFonts w:ascii="Arial" w:eastAsiaTheme="minorEastAsia" w:hAnsi="Arial" w:cs="Arial"/>
        </w:rPr>
        <w:t>book</w:t>
      </w:r>
      <w:r>
        <w:rPr>
          <w:rFonts w:ascii="Arial" w:eastAsiaTheme="minorEastAsia" w:hAnsi="Arial" w:cs="Arial" w:hint="eastAsia"/>
        </w:rPr>
        <w:t xml:space="preserve"> were merged into</w:t>
      </w:r>
      <w:r>
        <w:rPr>
          <w:rFonts w:ascii="Arial" w:eastAsiaTheme="minorEastAsia" w:hAnsi="Arial" w:cs="Arial"/>
        </w:rPr>
        <w:t xml:space="preserve"> </w:t>
      </w:r>
      <w:r>
        <w:rPr>
          <w:rFonts w:ascii="Arial" w:eastAsiaTheme="minorEastAsia" w:hAnsi="Arial" w:cs="Arial" w:hint="eastAsia"/>
        </w:rPr>
        <w:t>one entry</w:t>
      </w:r>
      <w:r>
        <w:rPr>
          <w:rFonts w:ascii="Arial" w:eastAsiaTheme="minorEastAsia" w:hAnsi="Arial" w:cs="Arial"/>
        </w:rPr>
        <w:t>.</w:t>
      </w:r>
      <w:r>
        <w:rPr>
          <w:rFonts w:ascii="Arial" w:eastAsiaTheme="minorEastAsia" w:hAnsi="Arial" w:cs="Arial" w:hint="eastAsia"/>
        </w:rPr>
        <w:t xml:space="preserve"> W</w:t>
      </w:r>
      <w:r>
        <w:rPr>
          <w:rFonts w:ascii="Arial" w:eastAsiaTheme="minorEastAsia" w:hAnsi="Arial" w:cs="Arial"/>
        </w:rPr>
        <w:t xml:space="preserve">e </w:t>
      </w:r>
      <w:r>
        <w:rPr>
          <w:rFonts w:ascii="Arial" w:eastAsiaTheme="minorEastAsia" w:hAnsi="Arial" w:cs="Arial" w:hint="eastAsia"/>
        </w:rPr>
        <w:t>also</w:t>
      </w:r>
      <w:r>
        <w:rPr>
          <w:rFonts w:ascii="Arial" w:eastAsiaTheme="minorEastAsia" w:hAnsi="Arial" w:cs="Arial"/>
        </w:rPr>
        <w:t xml:space="preserve"> cross-referenced the</w:t>
      </w:r>
      <w:r>
        <w:rPr>
          <w:rFonts w:ascii="Arial" w:eastAsiaTheme="minorEastAsia" w:hAnsi="Arial" w:cs="Arial" w:hint="eastAsia"/>
        </w:rPr>
        <w:t xml:space="preserve"> result items</w:t>
      </w:r>
      <w:r>
        <w:rPr>
          <w:rFonts w:ascii="Arial" w:eastAsiaTheme="minorEastAsia" w:hAnsi="Arial" w:cs="Arial"/>
        </w:rPr>
        <w:t xml:space="preserve"> </w:t>
      </w:r>
      <w:r>
        <w:rPr>
          <w:rFonts w:ascii="Arial" w:eastAsiaTheme="minorEastAsia" w:hAnsi="Arial" w:cs="Arial" w:hint="eastAsia"/>
        </w:rPr>
        <w:t>with</w:t>
      </w:r>
      <w:r>
        <w:rPr>
          <w:rFonts w:ascii="Arial" w:eastAsiaTheme="minorEastAsia" w:hAnsi="Arial" w:cs="Arial"/>
        </w:rPr>
        <w:t xml:space="preserve"> the updated</w:t>
      </w:r>
      <w:r>
        <w:rPr>
          <w:rFonts w:ascii="Arial" w:eastAsiaTheme="minorEastAsia" w:hAnsi="Arial" w:cs="Arial" w:hint="eastAsia"/>
        </w:rPr>
        <w:t xml:space="preserve"> </w:t>
      </w:r>
      <w:r>
        <w:rPr>
          <w:rFonts w:ascii="Arial" w:eastAsiaTheme="minorEastAsia" w:hAnsi="Arial" w:cs="Arial"/>
        </w:rPr>
        <w:t>curriculum vitae online</w:t>
      </w:r>
      <w:r>
        <w:rPr>
          <w:rFonts w:ascii="Arial" w:eastAsiaTheme="minorEastAsia" w:hAnsi="Arial" w:cs="Arial" w:hint="eastAsia"/>
        </w:rPr>
        <w:t xml:space="preserve"> to ensure the accuracy of search results.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rsidR="00823C86" w:rsidRDefault="00823C86">
      <w:pPr>
        <w:spacing w:line="480" w:lineRule="auto"/>
        <w:jc w:val="both"/>
        <w:rPr>
          <w:rFonts w:ascii="Arial" w:eastAsiaTheme="minorEastAsia" w:hAnsi="Arial" w:cs="Arial"/>
        </w:rPr>
      </w:pPr>
    </w:p>
    <w:p w:rsidR="00823C86" w:rsidRDefault="00924765">
      <w:pPr>
        <w:spacing w:line="480" w:lineRule="auto"/>
        <w:jc w:val="both"/>
        <w:rPr>
          <w:rFonts w:ascii="Arial" w:hAnsi="Arial" w:cs="Arial"/>
        </w:rPr>
      </w:pPr>
      <w:r>
        <w:rPr>
          <w:rFonts w:ascii="Arial" w:hAnsi="Arial" w:cs="Arial"/>
        </w:rPr>
        <w:t>We performed citation searches via Google Schola</w:t>
      </w:r>
      <w:r>
        <w:rPr>
          <w:rFonts w:ascii="Arial" w:hAnsi="Arial" w:cs="Arial"/>
        </w:rPr>
        <w:t>r</w:t>
      </w:r>
      <w:r>
        <w:rPr>
          <w:rFonts w:ascii="Arial" w:eastAsiaTheme="minorEastAsia" w:hAnsi="Arial" w:cs="Arial" w:hint="eastAsia"/>
        </w:rPr>
        <w:t xml:space="preserve"> Profile</w:t>
      </w:r>
      <w:r w:rsidR="00182BF7">
        <w:rPr>
          <w:rFonts w:ascii="Arial" w:eastAsiaTheme="minorEastAsia" w:hAnsi="Arial" w:cs="Arial" w:hint="eastAsia"/>
        </w:rPr>
        <w:t>s</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w:t>
          </w:r>
          <w:proofErr w:type="spellStart"/>
          <w:r>
            <w:rPr>
              <w:rFonts w:ascii="Arial" w:hAnsi="Arial" w:cs="Arial"/>
            </w:rPr>
            <w:t>Pauly</w:t>
          </w:r>
          <w:proofErr w:type="spellEnd"/>
          <w:r>
            <w:rPr>
              <w:rFonts w:ascii="Arial" w:hAnsi="Arial" w:cs="Arial"/>
            </w:rPr>
            <w:t xml:space="preserve"> and </w:t>
          </w:r>
          <w:proofErr w:type="spellStart"/>
          <w:r>
            <w:rPr>
              <w:rFonts w:ascii="Arial" w:hAnsi="Arial" w:cs="Arial"/>
            </w:rPr>
            <w:t>Stergiou</w:t>
          </w:r>
          <w:proofErr w:type="spellEnd"/>
          <w:r>
            <w:rPr>
              <w:rFonts w:ascii="Arial" w:hAnsi="Arial" w:cs="Arial"/>
            </w:rPr>
            <w:t xml:space="preserve">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proofErr w:type="spellStart"/>
      <w:r>
        <w:rPr>
          <w:rFonts w:ascii="Arial" w:hAnsi="Arial"/>
        </w:rPr>
        <w:t>bibliometric</w:t>
      </w:r>
      <w:proofErr w:type="spellEnd"/>
      <w:r>
        <w:rPr>
          <w:rFonts w:ascii="Arial" w:hAnsi="Arial"/>
        </w:rPr>
        <w:t xml:space="preserve"> data (</w:t>
      </w:r>
      <w:proofErr w:type="spellStart"/>
      <w:r>
        <w:rPr>
          <w:rFonts w:ascii="Arial" w:hAnsi="Arial" w:cs="Arial"/>
        </w:rPr>
        <w:t>Martín-Martín</w:t>
      </w:r>
      <w:proofErr w:type="spellEnd"/>
      <w:r>
        <w:rPr>
          <w:rFonts w:ascii="Arial" w:hAnsi="Arial" w:cs="Arial"/>
        </w:rPr>
        <w:t xml:space="preserve"> et al. 2021</w:t>
      </w:r>
      <w:r>
        <w:rPr>
          <w:rFonts w:ascii="Arial" w:hAnsi="Arial"/>
        </w:rPr>
        <w:t xml:space="preserve">). </w:t>
      </w:r>
      <w:r>
        <w:rPr>
          <w:rFonts w:ascii="Arial" w:eastAsiaTheme="minorEastAsia" w:hAnsi="Arial" w:hint="eastAsia"/>
        </w:rPr>
        <w:t>A</w:t>
      </w:r>
      <w:r>
        <w:rPr>
          <w:rFonts w:ascii="Arial" w:hAnsi="Arial"/>
        </w:rPr>
        <w:t xml:space="preserve"> major limitation of G</w:t>
      </w:r>
      <w:r>
        <w:rPr>
          <w:rFonts w:ascii="Arial" w:hAnsi="Arial"/>
        </w:rPr>
        <w:t>oogle Scholar</w:t>
      </w:r>
      <w:r>
        <w:rPr>
          <w:rFonts w:ascii="Arial" w:eastAsiaTheme="minorEastAsia" w:hAnsi="Arial" w:hint="eastAsia"/>
        </w:rPr>
        <w:t xml:space="preserve"> Profile</w:t>
      </w:r>
      <w:r w:rsidR="00182BF7">
        <w:rPr>
          <w:rFonts w:ascii="Arial" w:eastAsiaTheme="minorEastAsia" w:hAnsi="Arial" w:hint="eastAsia"/>
        </w:rPr>
        <w:t>s</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and DOI) are relatively limited compared to other search engines such as Web of Science or Scopus (</w:t>
      </w:r>
      <w:proofErr w:type="spellStart"/>
      <w:r>
        <w:rPr>
          <w:rFonts w:ascii="Arial" w:hAnsi="Arial" w:cs="Arial"/>
        </w:rPr>
        <w:t>Martín-Martín</w:t>
      </w:r>
      <w:proofErr w:type="spellEnd"/>
      <w:r>
        <w:rPr>
          <w:rFonts w:ascii="Arial" w:hAnsi="Arial" w:cs="Arial"/>
        </w:rPr>
        <w:t xml:space="preserve"> et al. 2018) (also see </w:t>
      </w:r>
      <w:proofErr w:type="spellStart"/>
      <w:r>
        <w:rPr>
          <w:rFonts w:ascii="Arial" w:hAnsi="Arial" w:cs="Arial"/>
        </w:rPr>
        <w:t>Martín-Martín</w:t>
      </w:r>
      <w:proofErr w:type="spellEnd"/>
      <w:r>
        <w:rPr>
          <w:rFonts w:ascii="Arial" w:hAnsi="Arial" w:cs="Arial"/>
        </w:rPr>
        <w:t xml:space="preserve"> et al. [2018] for deta</w:t>
      </w:r>
      <w:r>
        <w:rPr>
          <w:rFonts w:ascii="Arial" w:hAnsi="Arial" w:cs="Arial"/>
        </w:rPr>
        <w:t xml:space="preserve">iled comparisons of the strengths and weaknesses of various academic search engines for </w:t>
      </w:r>
      <w:proofErr w:type="spellStart"/>
      <w:r>
        <w:rPr>
          <w:rFonts w:ascii="Arial" w:hAnsi="Arial" w:cs="Arial"/>
        </w:rPr>
        <w:t>bibliometric</w:t>
      </w:r>
      <w:proofErr w:type="spellEnd"/>
      <w:r>
        <w:rPr>
          <w:rFonts w:ascii="Arial" w:hAnsi="Arial" w:cs="Arial"/>
        </w:rPr>
        <w:t xml:space="preserve">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823C86" w:rsidRDefault="00823C86">
      <w:pPr>
        <w:spacing w:line="480" w:lineRule="auto"/>
        <w:jc w:val="both"/>
        <w:rPr>
          <w:rFonts w:ascii="Arial" w:eastAsiaTheme="minorEastAsia" w:hAnsi="Arial" w:cs="Arial"/>
          <w:color w:val="FF0000"/>
        </w:rPr>
      </w:pPr>
    </w:p>
    <w:p w:rsidR="00823C86" w:rsidRDefault="00924765">
      <w:pPr>
        <w:pStyle w:val="af5"/>
        <w:numPr>
          <w:ilvl w:val="255"/>
          <w:numId w:val="0"/>
        </w:numPr>
        <w:spacing w:line="480" w:lineRule="auto"/>
        <w:jc w:val="center"/>
        <w:rPr>
          <w:rFonts w:ascii="Arial" w:hAnsi="Arial" w:cs="Arial"/>
          <w:i/>
          <w:iCs/>
        </w:rPr>
      </w:pPr>
      <w:r>
        <w:rPr>
          <w:rFonts w:ascii="Arial" w:hAnsi="Arial" w:cs="Arial"/>
          <w:i/>
          <w:iCs/>
        </w:rPr>
        <w:lastRenderedPageBreak/>
        <w:t>Measurement of academic performance</w:t>
      </w:r>
    </w:p>
    <w:p w:rsidR="00823C86" w:rsidRDefault="00924765">
      <w:pPr>
        <w:spacing w:line="480" w:lineRule="auto"/>
        <w:jc w:val="both"/>
        <w:rPr>
          <w:rFonts w:ascii="Arial" w:eastAsiaTheme="minorEastAsia" w:hAnsi="Arial" w:cs="Arial"/>
        </w:rPr>
      </w:pPr>
      <w:r>
        <w:rPr>
          <w:rFonts w:ascii="Arial" w:hAnsi="Arial" w:cs="Arial"/>
        </w:rPr>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w:t>
          </w:r>
          <w:proofErr w:type="spellStart"/>
          <w:r>
            <w:rPr>
              <w:rFonts w:ascii="Arial" w:hAnsi="Arial" w:cs="Arial"/>
            </w:rPr>
            <w:t>Glänzel</w:t>
          </w:r>
          <w:proofErr w:type="spellEnd"/>
          <w:r>
            <w:rPr>
              <w:rFonts w:ascii="Arial" w:hAnsi="Arial" w:cs="Arial"/>
            </w:rPr>
            <w:t xml:space="preserve"> 2006).</w:t>
          </w:r>
          <w:r>
            <w:rPr>
              <w:rFonts w:ascii="Arial" w:eastAsia="PMingLiU" w:hAnsi="Arial" w:cs="Arial" w:hint="eastAsia"/>
            </w:rPr>
            <w:t xml:space="preserve"> </w:t>
          </w:r>
        </w:sdtContent>
      </w:sdt>
      <w:r>
        <w:rPr>
          <w:rFonts w:ascii="Arial" w:eastAsiaTheme="minorEastAsia" w:hAnsi="Arial" w:cs="Arial" w:hint="eastAsia"/>
        </w:rPr>
        <w:t xml:space="preserve">In </w:t>
      </w:r>
      <w:r>
        <w:rPr>
          <w:rFonts w:ascii="Arial" w:eastAsiaTheme="minorEastAsia" w:hAnsi="Arial" w:cs="Arial"/>
        </w:rPr>
        <w:t>fact</w:t>
      </w:r>
      <w:r>
        <w:rPr>
          <w:rFonts w:ascii="Arial" w:eastAsiaTheme="minorEastAsia" w:hAnsi="Arial" w:cs="Arial" w:hint="eastAsia"/>
        </w:rPr>
        <w:t xml:space="preserve">, the </w:t>
      </w:r>
      <w:r>
        <w:rPr>
          <w:rFonts w:ascii="Arial" w:hAnsi="Arial" w:cs="Arial"/>
        </w:rPr>
        <w:t>number of</w:t>
      </w:r>
      <w:r>
        <w:rPr>
          <w:rFonts w:ascii="Arial" w:hAnsi="Arial" w:cs="Arial"/>
        </w:rPr>
        <w:t xml:space="preserve">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proofErr w:type="spellStart"/>
          <w:r>
            <w:rPr>
              <w:rFonts w:ascii="Arial" w:hAnsi="Arial" w:cs="Arial"/>
            </w:rPr>
            <w:t>Laurance</w:t>
          </w:r>
          <w:proofErr w:type="spellEnd"/>
          <w:r>
            <w:rPr>
              <w:rFonts w:ascii="Arial" w:hAnsi="Arial" w:cs="Arial"/>
            </w:rPr>
            <w:t xml:space="preserve"> et</w:t>
          </w:r>
          <w:r>
            <w:rPr>
              <w:rFonts w:ascii="Arial" w:hAnsi="Arial" w:cs="Arial"/>
            </w:rPr>
            <w:t xml:space="preserve">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proofErr w:type="spellStart"/>
      <w:r>
        <w:rPr>
          <w:rFonts w:ascii="Arial" w:eastAsiaTheme="minorEastAsia" w:hAnsi="Arial" w:cs="Arial" w:hint="eastAsia"/>
        </w:rPr>
        <w:t>Bornmann</w:t>
      </w:r>
      <w:proofErr w:type="spellEnd"/>
      <w:r>
        <w:rPr>
          <w:rFonts w:ascii="Arial" w:eastAsiaTheme="minorEastAsia" w:hAnsi="Arial" w:cs="Arial" w:hint="eastAsia"/>
        </w:rPr>
        <w:t xml:space="preserve">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rsidR="00823C86" w:rsidRDefault="00823C86">
      <w:pPr>
        <w:spacing w:line="480" w:lineRule="auto"/>
        <w:jc w:val="both"/>
        <w:rPr>
          <w:rFonts w:ascii="Arial" w:eastAsiaTheme="minorEastAsia" w:hAnsi="Arial" w:cs="Arial"/>
          <w:color w:val="FF0000"/>
        </w:rPr>
      </w:pPr>
    </w:p>
    <w:p w:rsidR="00823C86" w:rsidRDefault="00924765">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calculated h-index within the five-year interval b</w:t>
      </w:r>
      <w:r>
        <w:rPr>
          <w:rFonts w:ascii="Arial" w:hAnsi="Arial" w:cs="Arial"/>
        </w:rPr>
        <w:t xml:space="preserve">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 might have only one to three such </w:t>
      </w:r>
      <w:r>
        <w:rPr>
          <w:rFonts w:ascii="Arial" w:eastAsiaTheme="minorEastAsia" w:hAnsi="Arial" w:cs="Arial"/>
        </w:rPr>
        <w:t>h-indexes</w:t>
      </w:r>
      <w:r>
        <w:rPr>
          <w:rFonts w:ascii="Arial" w:eastAsiaTheme="minorEastAsia" w:hAnsi="Arial" w:cs="Arial" w:hint="eastAsia"/>
        </w:rPr>
        <w:t xml:space="preserve"> depending on their current stages)</w:t>
      </w:r>
      <w:r>
        <w:rPr>
          <w:rFonts w:ascii="Arial" w:hAnsi="Arial" w:cs="Arial"/>
        </w:rPr>
        <w:t xml:space="preserve">. </w:t>
      </w:r>
      <w:r>
        <w:rPr>
          <w:rFonts w:ascii="Arial" w:eastAsiaTheme="minorEastAsia" w:hAnsi="Arial" w:cs="Arial"/>
        </w:rPr>
        <w:t>We used the</w:t>
      </w:r>
      <w:r>
        <w:rPr>
          <w:rFonts w:ascii="Arial" w:hAnsi="Arial" w:cs="Arial"/>
        </w:rPr>
        <w:t xml:space="preserve"> duration of five years because this time span is c</w:t>
      </w:r>
      <w:r>
        <w:rPr>
          <w:rFonts w:ascii="Arial" w:hAnsi="Arial" w:cs="Arial"/>
        </w:rPr>
        <w:t>ommonly used</w:t>
      </w:r>
      <w:r>
        <w:rPr>
          <w:rFonts w:ascii="Arial" w:eastAsiaTheme="minorEastAsia" w:hAnsi="Arial" w:cs="Arial"/>
        </w:rPr>
        <w:t xml:space="preserve"> by institutes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w:t>
      </w:r>
      <w:r>
        <w:rPr>
          <w:rFonts w:ascii="Arial" w:hAnsi="Arial" w:cs="Arial"/>
        </w:rPr>
        <w:t xml:space="preserve">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w:t>
      </w:r>
      <w:r>
        <w:rPr>
          <w:rFonts w:ascii="Arial" w:hAnsi="Arial" w:cs="Arial"/>
        </w:rPr>
        <w:t xml:space="preserve"> a PI who started a position in 2010 would have a</w:t>
      </w:r>
      <w:r>
        <w:rPr>
          <w:rFonts w:ascii="Arial" w:eastAsiaTheme="minorEastAsia" w:hAnsi="Arial" w:cs="Arial"/>
        </w:rPr>
        <w:t>n</w:t>
      </w:r>
      <w:r>
        <w:rPr>
          <w:rFonts w:ascii="Arial" w:hAnsi="Arial" w:cs="Arial"/>
        </w:rPr>
        <w:t xml:space="preserve"> h-index measured for publications </w:t>
      </w:r>
      <w:r>
        <w:rPr>
          <w:rFonts w:ascii="Arial" w:hAnsi="Arial" w:cs="Arial"/>
        </w:rPr>
        <w:lastRenderedPageBreak/>
        <w:t xml:space="preserve">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rsidR="00823C86" w:rsidRDefault="00823C86">
      <w:pPr>
        <w:spacing w:line="480" w:lineRule="auto"/>
        <w:jc w:val="both"/>
        <w:rPr>
          <w:rFonts w:ascii="Arial" w:hAnsi="Arial" w:cs="Arial"/>
          <w:color w:val="FF0000"/>
        </w:rPr>
      </w:pPr>
    </w:p>
    <w:p w:rsidR="00823C86" w:rsidRDefault="00924765">
      <w:pPr>
        <w:pStyle w:val="af5"/>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823C86" w:rsidRDefault="00924765">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w:t>
      </w:r>
      <w:r>
        <w:rPr>
          <w:rFonts w:ascii="Arial" w:eastAsiaTheme="minorEastAsia" w:hAnsi="Arial" w:cs="Arial"/>
        </w:rPr>
        <w:t xml:space="preserve"> (Model 1 and 2)</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w:t>
      </w:r>
      <w:r>
        <w:rPr>
          <w:rFonts w:ascii="Arial" w:eastAsiaTheme="minorEastAsia" w:hAnsi="Arial" w:cs="Arial"/>
        </w:rPr>
        <w:t>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GLMMs</w:t>
      </w:r>
      <w:r>
        <w:rPr>
          <w:rFonts w:ascii="Arial" w:eastAsiaTheme="minorEastAsia" w:hAnsi="Arial" w:cs="Arial" w:hint="eastAsia"/>
        </w:rPr>
        <w:t xml:space="preserve"> were fitted with a Poisson error distribution and a log link function as the response is non-negative integers. </w:t>
      </w:r>
    </w:p>
    <w:p w:rsidR="00823C86" w:rsidRDefault="00823C86">
      <w:pPr>
        <w:spacing w:line="480" w:lineRule="auto"/>
        <w:jc w:val="both"/>
        <w:rPr>
          <w:rFonts w:ascii="Arial" w:eastAsiaTheme="minorEastAsia" w:hAnsi="Arial" w:cs="Arial"/>
        </w:rPr>
      </w:pPr>
    </w:p>
    <w:p w:rsidR="00823C86" w:rsidRDefault="00924765">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promotion</w:t>
      </w:r>
      <w:r>
        <w:rPr>
          <w:rFonts w:ascii="Arial" w:hAnsi="Arial" w:cs="Arial"/>
        </w:rPr>
        <w:t xml:space="preserve"> </w:t>
      </w:r>
      <w:r>
        <w:rPr>
          <w:rFonts w:ascii="Arial" w:eastAsiaTheme="minorEastAsia" w:hAnsi="Arial" w:cs="Arial"/>
        </w:rPr>
        <w:t>(Model 3 and 4)</w:t>
      </w:r>
      <w:r>
        <w:rPr>
          <w:rFonts w:ascii="Arial" w:hAnsi="Arial" w:cs="Arial"/>
        </w:rPr>
        <w:t>.</w:t>
      </w:r>
      <w:r>
        <w:rPr>
          <w:rFonts w:ascii="Arial" w:eastAsiaTheme="minorEastAsia" w:hAnsi="Arial" w:cs="Arial"/>
          <w:iCs/>
        </w:rPr>
        <w:t xml:space="preserve"> To examine how various factors affect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PhD university ori</w:t>
      </w:r>
      <w:r>
        <w:rPr>
          <w:rFonts w:ascii="Arial" w:eastAsiaTheme="minorEastAsia" w:hAnsi="Arial" w:cs="Arial"/>
          <w:iCs/>
        </w:rPr>
        <w:t xml:space="preserve">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 xml:space="preserve">and </w:t>
      </w:r>
      <w:r>
        <w:rPr>
          <w:rFonts w:ascii="Arial" w:eastAsiaTheme="minorEastAsia" w:hAnsi="Arial" w:cs="Arial"/>
          <w:iCs/>
        </w:rPr>
        <w:t>the institute (department) nested within university as random effects.</w:t>
      </w:r>
      <w:r>
        <w:rPr>
          <w:rFonts w:ascii="Arial" w:eastAsiaTheme="minorEastAsia" w:hAnsi="Arial" w:cs="Arial" w:hint="eastAsia"/>
          <w:iCs/>
        </w:rPr>
        <w:t xml:space="preserve"> The GLMMs were fitted with a Poisson error distribution and a log link function as t</w:t>
      </w:r>
      <w:r>
        <w:rPr>
          <w:rFonts w:ascii="Arial" w:eastAsiaTheme="minorEastAsia" w:hAnsi="Arial" w:cs="Arial" w:hint="eastAsia"/>
          <w:iCs/>
        </w:rPr>
        <w:t>he response is non-negative integers.</w:t>
      </w:r>
    </w:p>
    <w:p w:rsidR="00823C86" w:rsidRDefault="00823C86">
      <w:pPr>
        <w:spacing w:line="480" w:lineRule="auto"/>
        <w:jc w:val="both"/>
        <w:rPr>
          <w:rFonts w:ascii="Arial" w:eastAsiaTheme="minorEastAsia" w:hAnsi="Arial" w:cs="Arial"/>
        </w:rPr>
      </w:pPr>
    </w:p>
    <w:p w:rsidR="00823C86" w:rsidRDefault="00924765">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in academic performance</w:t>
      </w:r>
      <w:r>
        <w:rPr>
          <w:rFonts w:ascii="Arial" w:eastAsiaTheme="minorEastAsia" w:hAnsi="Arial" w:cs="Arial"/>
        </w:rPr>
        <w:t xml:space="preserve"> before and after recruitment/promotion</w:t>
      </w:r>
      <w:r>
        <w:rPr>
          <w:rFonts w:ascii="Arial" w:eastAsiaTheme="minorEastAsia" w:hAnsi="Arial" w:cs="Arial"/>
        </w:rPr>
        <w:t xml:space="preserve"> (Model 5 and 6)</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w:t>
      </w:r>
      <w:r>
        <w:rPr>
          <w:rFonts w:ascii="Arial" w:eastAsiaTheme="minorEastAsia" w:hAnsi="Arial" w:cs="Arial"/>
        </w:rPr>
        <w:t>near mixed-effects models (LMMs)</w:t>
      </w:r>
      <w:r>
        <w:rPr>
          <w:rFonts w:ascii="Arial" w:eastAsiaTheme="minorEastAsia" w:hAnsi="Arial" w:cs="Arial" w:hint="eastAsia"/>
        </w:rPr>
        <w:t xml:space="preserve"> (</w:t>
      </w:r>
      <w:proofErr w:type="spellStart"/>
      <w:r>
        <w:rPr>
          <w:rFonts w:ascii="Arial" w:eastAsiaTheme="minorEastAsia" w:hAnsi="Arial" w:cs="Arial"/>
        </w:rPr>
        <w:t>Bolker</w:t>
      </w:r>
      <w:proofErr w:type="spellEnd"/>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 xml:space="preserve">Taiwan </w:t>
      </w:r>
      <w:r>
        <w:rPr>
          <w:rFonts w:ascii="Arial" w:eastAsia="PMingLiU" w:hAnsi="Arial" w:cs="Arial"/>
        </w:rPr>
        <w:t>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institute (department) nested within university as random effects.</w:t>
      </w:r>
      <w:r>
        <w:rPr>
          <w:rFonts w:ascii="Arial" w:eastAsiaTheme="minorEastAsia" w:hAnsi="Arial" w:cs="Arial" w:hint="eastAsia"/>
        </w:rPr>
        <w:t xml:space="preserve"> The LMMs were fitted with a Gaussian error distribution and an identity link function.</w:t>
      </w:r>
    </w:p>
    <w:p w:rsidR="00823C86" w:rsidRDefault="00823C86">
      <w:pPr>
        <w:spacing w:line="480" w:lineRule="auto"/>
        <w:jc w:val="both"/>
        <w:rPr>
          <w:rFonts w:ascii="Arial" w:eastAsiaTheme="minorEastAsia" w:hAnsi="Arial" w:cs="Arial"/>
          <w:color w:val="FF0000"/>
        </w:rPr>
      </w:pPr>
    </w:p>
    <w:p w:rsidR="00823C86" w:rsidRDefault="00924765">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proofErr w:type="spellStart"/>
      <w:proofErr w:type="gramStart"/>
      <w:r>
        <w:rPr>
          <w:rFonts w:ascii="Arial" w:eastAsiaTheme="minorEastAsia" w:hAnsi="Arial" w:cs="Arial" w:hint="eastAsia"/>
        </w:rPr>
        <w:t>g</w:t>
      </w:r>
      <w:r>
        <w:rPr>
          <w:rFonts w:ascii="Arial" w:eastAsiaTheme="minorEastAsia" w:hAnsi="Arial" w:cs="Arial"/>
        </w:rPr>
        <w:t>lmer</w:t>
      </w:r>
      <w:proofErr w:type="spellEnd"/>
      <w:r>
        <w:rPr>
          <w:rFonts w:ascii="Arial" w:eastAsiaTheme="minorEastAsia" w:hAnsi="Arial" w:cs="Arial" w:hint="eastAsia"/>
        </w:rPr>
        <w:t>(</w:t>
      </w:r>
      <w:proofErr w:type="gramEnd"/>
      <w:r>
        <w:rPr>
          <w:rFonts w:ascii="Arial" w:eastAsiaTheme="minorEastAsia" w:hAnsi="Arial" w:cs="Arial" w:hint="eastAsia"/>
        </w:rPr>
        <w:t>)/</w:t>
      </w:r>
      <w:proofErr w:type="spellStart"/>
      <w:r>
        <w:rPr>
          <w:rFonts w:ascii="Arial" w:eastAsiaTheme="minorEastAsia" w:hAnsi="Arial" w:cs="Arial"/>
        </w:rPr>
        <w:t>lmer</w:t>
      </w:r>
      <w:proofErr w:type="spell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 xml:space="preserve">in the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 xml:space="preserve">Only full observations were used in each model (observations with any missing entry were omitted; see Table 1 for </w:t>
      </w:r>
      <w:r>
        <w:rPr>
          <w:rFonts w:ascii="Arial" w:eastAsiaTheme="minorEastAsia" w:hAnsi="Arial" w:cs="Arial" w:hint="eastAsia"/>
        </w:rPr>
        <w:t>the actual sample size for each model). T</w:t>
      </w:r>
      <w:r>
        <w:rPr>
          <w:rFonts w:ascii="Arial" w:hAnsi="Arial" w:cs="Arial"/>
        </w:rPr>
        <w:t xml:space="preserve">he assumption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w:t>
      </w:r>
      <w:r>
        <w:rPr>
          <w:rFonts w:ascii="Arial" w:eastAsiaTheme="minorEastAsia" w:hAnsi="Arial" w:cs="Arial"/>
        </w:rPr>
        <w:t>α</w:t>
      </w:r>
      <w:r>
        <w:rPr>
          <w:rFonts w:ascii="Arial" w:eastAsiaTheme="minorEastAsia" w:hAnsi="Arial" w:cs="Arial" w:hint="eastAsia"/>
        </w:rPr>
        <w:t xml:space="preserve"> = 0.05) of model coefficients were tested (</w:t>
      </w:r>
      <w:r>
        <w:rPr>
          <w:rFonts w:ascii="Arial" w:eastAsiaTheme="minorEastAsia" w:hAnsi="Arial" w:cs="Arial"/>
        </w:rPr>
        <w:t>Wald chi-square</w:t>
      </w:r>
      <w:r>
        <w:rPr>
          <w:rFonts w:ascii="Arial" w:eastAsiaTheme="minorEastAsia" w:hAnsi="Arial" w:cs="Arial" w:hint="eastAsia"/>
        </w:rPr>
        <w:t xml:space="preserve"> test) using the </w:t>
      </w:r>
      <w:proofErr w:type="spellStart"/>
      <w:proofErr w:type="gramStart"/>
      <w:r>
        <w:rPr>
          <w:rFonts w:ascii="Arial" w:eastAsiaTheme="minorEastAsia" w:hAnsi="Arial" w:cs="Arial" w:hint="eastAsia"/>
        </w:rPr>
        <w:t>Anova</w:t>
      </w:r>
      <w:proofErr w:type="spellEnd"/>
      <w:r>
        <w:rPr>
          <w:rFonts w:ascii="Arial" w:eastAsiaTheme="minorEastAsia" w:hAnsi="Arial" w:cs="Arial" w:hint="eastAsia"/>
        </w:rPr>
        <w:t>(</w:t>
      </w:r>
      <w:proofErr w:type="gramEnd"/>
      <w:r>
        <w:rPr>
          <w:rFonts w:ascii="Arial" w:eastAsiaTheme="minorEastAsia" w:hAnsi="Arial" w:cs="Arial" w:hint="eastAsia"/>
        </w:rPr>
        <w:t xml:space="preserve">) function in the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w:t>
      </w:r>
      <w:r>
        <w:rPr>
          <w:rFonts w:ascii="Arial" w:eastAsiaTheme="minorEastAsia" w:hAnsi="Arial" w:cs="Arial" w:hint="eastAsia"/>
        </w:rPr>
        <w:t xml:space="preserve"> 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823C86" w:rsidRDefault="00924765">
      <w:pPr>
        <w:rPr>
          <w:rFonts w:ascii="Arial" w:hAnsi="Arial" w:cs="Arial"/>
          <w:b/>
          <w:bCs/>
        </w:rPr>
      </w:pPr>
      <w:r>
        <w:rPr>
          <w:rFonts w:ascii="Arial" w:hAnsi="Arial" w:cs="Arial"/>
          <w:b/>
          <w:bCs/>
        </w:rPr>
        <w:br w:type="page"/>
      </w:r>
    </w:p>
    <w:p w:rsidR="00823C86" w:rsidRDefault="00924765">
      <w:pPr>
        <w:spacing w:line="480" w:lineRule="auto"/>
        <w:jc w:val="both"/>
        <w:rPr>
          <w:rFonts w:ascii="Arial" w:hAnsi="Arial" w:cs="Arial"/>
        </w:rPr>
      </w:pPr>
      <w:r>
        <w:rPr>
          <w:rFonts w:ascii="Arial" w:hAnsi="Arial" w:cs="Arial"/>
          <w:b/>
          <w:bCs/>
        </w:rPr>
        <w:lastRenderedPageBreak/>
        <w:t>Results</w:t>
      </w:r>
    </w:p>
    <w:p w:rsidR="00823C86" w:rsidRDefault="00924765">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 xml:space="preserve">between 1987 and 2021, of which 44.8% were full </w:t>
      </w:r>
      <w:r>
        <w:rPr>
          <w:rFonts w:ascii="Arial" w:hAnsi="Arial" w:cs="Arial"/>
        </w:rPr>
        <w:t>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Ph</w:t>
      </w:r>
      <w:r>
        <w:rPr>
          <w:rFonts w:ascii="Arial" w:eastAsia="PMingLiU" w:hAnsi="Arial" w:cs="Arial" w:hint="eastAsia"/>
        </w:rPr>
        <w:t xml:space="preserve">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around four times as </w:t>
      </w:r>
      <w:r>
        <w:rPr>
          <w:rFonts w:ascii="Arial" w:eastAsia="PMingLiU" w:hAnsi="Arial" w:cs="Arial" w:hint="eastAsia"/>
        </w:rPr>
        <w:t>many</w:t>
      </w:r>
      <w:r>
        <w:rPr>
          <w:rFonts w:ascii="Arial" w:hAnsi="Arial" w:cs="Arial"/>
        </w:rPr>
        <w:t xml:space="preserve"> as females (33).</w:t>
      </w:r>
    </w:p>
    <w:p w:rsidR="00823C86" w:rsidRDefault="00823C86">
      <w:pPr>
        <w:spacing w:line="480" w:lineRule="auto"/>
        <w:jc w:val="both"/>
        <w:rPr>
          <w:rFonts w:ascii="Arial" w:eastAsiaTheme="minorEastAsia" w:hAnsi="Arial" w:cs="Arial"/>
          <w:color w:val="FF0000"/>
        </w:rPr>
      </w:pPr>
    </w:p>
    <w:p w:rsidR="00823C86" w:rsidRDefault="00924765">
      <w:pPr>
        <w:spacing w:line="480" w:lineRule="auto"/>
        <w:jc w:val="center"/>
        <w:rPr>
          <w:rFonts w:ascii="Arial" w:eastAsiaTheme="minorEastAsia" w:hAnsi="Arial" w:cs="Arial"/>
          <w:i/>
        </w:rPr>
      </w:pPr>
      <w:r>
        <w:rPr>
          <w:rFonts w:ascii="Arial" w:eastAsiaTheme="minorEastAsia" w:hAnsi="Arial" w:cs="Arial"/>
          <w:i/>
        </w:rPr>
        <w:t>Academic performance before recruitment/prom</w:t>
      </w:r>
      <w:r>
        <w:rPr>
          <w:rFonts w:ascii="Arial" w:eastAsiaTheme="minorEastAsia" w:hAnsi="Arial" w:cs="Arial"/>
          <w:i/>
        </w:rPr>
        <w:t>otion</w:t>
      </w:r>
    </w:p>
    <w:p w:rsidR="00823C86" w:rsidRDefault="00924765">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0.040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Pr>
          <w:rFonts w:ascii="Arial" w:hAnsi="Arial" w:cs="Arial" w:hint="eastAsia"/>
        </w:rPr>
        <w:t xml:space="preserve">significant </w:t>
      </w:r>
      <w:r>
        <w:rPr>
          <w:rFonts w:ascii="Arial" w:hAnsi="Arial" w:cs="Arial"/>
        </w:rPr>
        <w:t>effect</w:t>
      </w:r>
      <w:r>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recruit</w:t>
      </w:r>
      <w:r>
        <w:rPr>
          <w:rFonts w:ascii="Arial" w:eastAsia="PMingLiU" w:hAnsi="Arial" w:cs="Arial"/>
        </w:rPr>
        <w:t xml:space="preserve">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823C86" w:rsidRDefault="00823C86">
      <w:pPr>
        <w:spacing w:line="480" w:lineRule="auto"/>
        <w:jc w:val="both"/>
        <w:rPr>
          <w:rFonts w:ascii="Arial" w:eastAsiaTheme="minorEastAsia" w:hAnsi="Arial" w:cs="Arial"/>
          <w:color w:val="FF0000"/>
        </w:rPr>
      </w:pPr>
    </w:p>
    <w:p w:rsidR="00823C86" w:rsidRDefault="00924765">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823C86" w:rsidRDefault="00924765">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t>
      </w:r>
      <w:proofErr w:type="gramStart"/>
      <w:r>
        <w:rPr>
          <w:rFonts w:ascii="Arial" w:hAnsi="Arial" w:cs="Arial"/>
        </w:rPr>
        <w:t>who</w:t>
      </w:r>
      <w:proofErr w:type="gramEnd"/>
      <w:r>
        <w:rPr>
          <w:rFonts w:ascii="Arial" w:hAnsi="Arial" w:cs="Arial"/>
        </w:rPr>
        <w:t xml:space="preserve">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recruitment,</w:t>
      </w:r>
      <w:r>
        <w:rPr>
          <w:rFonts w:ascii="Arial" w:hAnsi="Arial" w:cs="Arial"/>
        </w:rPr>
        <w:t xml:space="preserve"> </w:t>
      </w:r>
      <w:r>
        <w:rPr>
          <w:rFonts w:ascii="Arial" w:eastAsia="PMingLiU" w:hAnsi="Arial" w:cs="Arial"/>
        </w:rPr>
        <w:t>while</w:t>
      </w:r>
      <w:r>
        <w:rPr>
          <w:rFonts w:ascii="Arial" w:hAnsi="Arial" w:cs="Arial"/>
        </w:rPr>
        <w:t xml:space="preserve"> higher academic performance appeared to reduce this duration</w:t>
      </w:r>
      <w:r>
        <w:rPr>
          <w:rFonts w:ascii="Arial" w:eastAsiaTheme="minorEastAsia" w:hAnsi="Arial" w:cs="Arial" w:hint="eastAsia"/>
        </w:rPr>
        <w:t>, although</w:t>
      </w:r>
      <w:r>
        <w:rPr>
          <w:rFonts w:ascii="Arial" w:hAnsi="Arial" w:cs="Arial"/>
          <w:shd w:val="clear" w:color="auto" w:fill="FFFFFF"/>
        </w:rPr>
        <w:t xml:space="preserve"> </w:t>
      </w:r>
      <w:r>
        <w:rPr>
          <w:rFonts w:ascii="Arial" w:eastAsiaTheme="minorEastAsia" w:hAnsi="Arial" w:cs="Arial"/>
        </w:rPr>
        <w:t>not statistically significant</w:t>
      </w:r>
      <w:r>
        <w:rPr>
          <w:rFonts w:ascii="Arial" w:hAnsi="Arial" w:cs="Arial"/>
        </w:rPr>
        <w:t xml:space="preserve">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w:t>
      </w:r>
      <w:r>
        <w:rPr>
          <w:rFonts w:ascii="Arial" w:eastAsia="PMingLiU" w:hAnsi="Arial" w:cs="Arial" w:hint="eastAsia"/>
          <w:shd w:val="clear" w:color="auto" w:fill="FFFFFF"/>
        </w:rPr>
        <w:t>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lang w:val="en-GB"/>
        </w:rPr>
        <w:t xml:space="preserve"> the performance</w:t>
      </w:r>
      <w:r>
        <w:rPr>
          <w:rFonts w:ascii="Arial" w:hAnsi="Arial" w:cs="Arial"/>
          <w:shd w:val="clear" w:color="auto" w:fill="FFFFFF"/>
        </w:rPr>
        <w:t xml:space="preserve"> or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eastAsiaTheme="minorEastAsia" w:hAnsi="Arial" w:cs="Arial"/>
          <w:shd w:val="clear" w:color="auto" w:fill="FFFFFF"/>
          <w:lang w:val="en-GB"/>
        </w:rPr>
        <w:t xml:space="preserve">PhD university ranking and gender had no </w:t>
      </w:r>
      <w:r>
        <w:rPr>
          <w:rFonts w:ascii="Arial" w:eastAsiaTheme="minorEastAsia" w:hAnsi="Arial" w:cs="Arial" w:hint="eastAsia"/>
          <w:shd w:val="clear" w:color="auto" w:fill="FFFFFF"/>
        </w:rPr>
        <w:t xml:space="preserve">significant </w:t>
      </w:r>
      <w:r>
        <w:rPr>
          <w:rFonts w:ascii="Arial" w:eastAsiaTheme="minorEastAsia" w:hAnsi="Arial" w:cs="Arial"/>
          <w:shd w:val="clear" w:color="auto" w:fill="FFFFFF"/>
        </w:rPr>
        <w:t>effect</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823C86" w:rsidRDefault="00823C86">
      <w:pPr>
        <w:spacing w:line="480" w:lineRule="auto"/>
        <w:jc w:val="both"/>
        <w:rPr>
          <w:rFonts w:ascii="Arial" w:eastAsiaTheme="minorEastAsia" w:hAnsi="Arial" w:cs="Arial"/>
          <w:shd w:val="clear" w:color="auto" w:fill="FFFFFF"/>
        </w:rPr>
      </w:pPr>
    </w:p>
    <w:p w:rsidR="00823C86" w:rsidRDefault="00924765">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 xml:space="preserve">Difference in academic performance </w:t>
      </w:r>
      <w:r>
        <w:rPr>
          <w:rFonts w:ascii="Arial" w:eastAsiaTheme="minorEastAsia" w:hAnsi="Arial" w:cs="Arial"/>
          <w:i/>
          <w:shd w:val="clear" w:color="auto" w:fill="FFFFFF"/>
        </w:rPr>
        <w:t>before and after recruitment/promotion</w:t>
      </w:r>
    </w:p>
    <w:p w:rsidR="00823C86" w:rsidRDefault="00924765">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 xml:space="preserve">and gender </w:t>
      </w:r>
      <w:r>
        <w:rPr>
          <w:rFonts w:ascii="Arial" w:eastAsiaTheme="minorEastAsia" w:hAnsi="Arial" w:cs="Arial"/>
          <w:shd w:val="clear" w:color="auto" w:fill="FFFFFF"/>
          <w:lang w:val="en-GB"/>
        </w:rPr>
        <w:t>had no effect on</w:t>
      </w:r>
      <w:r>
        <w:rPr>
          <w:rFonts w:ascii="Arial" w:eastAsiaTheme="minorEastAsia" w:hAnsi="Arial" w:cs="Arial"/>
          <w:shd w:val="clear" w:color="auto" w:fill="FFFFFF"/>
        </w:rPr>
        <w:t xml:space="preserve"> the performance difference (Model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although not statistically significant, also decreased over years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rPr>
        <w:t>difference tended</w:t>
      </w:r>
      <w:r>
        <w:rPr>
          <w:rFonts w:ascii="Arial" w:eastAsiaTheme="minorEastAsia" w:hAnsi="Arial" w:cs="Arial"/>
          <w:shd w:val="clear" w:color="auto" w:fill="FFFFFF"/>
        </w:rPr>
        <w:t xml:space="preserve">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w:t>
      </w:r>
      <w:bookmarkStart w:id="0" w:name="_GoBack"/>
      <w:bookmarkEnd w:id="0"/>
    </w:p>
    <w:p w:rsidR="00823C86" w:rsidRDefault="00924765">
      <w:pPr>
        <w:rPr>
          <w:rFonts w:ascii="Arial" w:hAnsi="Arial" w:cs="Arial"/>
          <w:b/>
          <w:bCs/>
          <w:color w:val="FF0000"/>
        </w:rPr>
      </w:pPr>
      <w:r>
        <w:rPr>
          <w:rFonts w:ascii="Arial" w:hAnsi="Arial" w:cs="Arial"/>
          <w:b/>
          <w:bCs/>
          <w:color w:val="FF0000"/>
        </w:rPr>
        <w:br w:type="page"/>
      </w:r>
    </w:p>
    <w:p w:rsidR="00823C86" w:rsidRDefault="00924765">
      <w:pPr>
        <w:spacing w:line="480" w:lineRule="auto"/>
        <w:jc w:val="both"/>
        <w:rPr>
          <w:rFonts w:ascii="Arial" w:hAnsi="Arial" w:cs="Arial"/>
          <w:b/>
          <w:bCs/>
        </w:rPr>
      </w:pPr>
      <w:r>
        <w:rPr>
          <w:rFonts w:ascii="Arial" w:hAnsi="Arial" w:cs="Arial"/>
          <w:b/>
          <w:bCs/>
        </w:rPr>
        <w:lastRenderedPageBreak/>
        <w:t>Discussion</w:t>
      </w:r>
    </w:p>
    <w:p w:rsidR="00823C86" w:rsidRDefault="00924765">
      <w:pPr>
        <w:spacing w:line="480" w:lineRule="auto"/>
        <w:jc w:val="both"/>
        <w:rPr>
          <w:rFonts w:ascii="Arial" w:hAnsi="Arial" w:cs="Arial"/>
        </w:rPr>
      </w:pPr>
      <w:r>
        <w:rPr>
          <w:rFonts w:ascii="Arial" w:hAnsi="Arial" w:cs="Arial"/>
        </w:rPr>
        <w:t xml:space="preserve">Overall, we found that the </w:t>
      </w:r>
      <w:r>
        <w:rPr>
          <w:rFonts w:ascii="Arial" w:hAnsi="Arial" w:cs="Arial"/>
        </w:rPr>
        <w:t>academic performance of PI</w:t>
      </w:r>
      <w:r>
        <w:rPr>
          <w:rFonts w:ascii="Arial" w:eastAsia="PMingLiU" w:hAnsi="Arial" w:cs="Arial"/>
        </w:rPr>
        <w:t>s before recruited as new faculty members</w:t>
      </w:r>
      <w:r>
        <w:rPr>
          <w:rFonts w:ascii="Arial" w:hAnsi="Arial" w:cs="Arial"/>
        </w:rPr>
        <w:t xml:space="preserve"> as well as before promoted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has both increased </w:t>
      </w:r>
      <w:r>
        <w:rPr>
          <w:rFonts w:ascii="Arial" w:eastAsia="PMingLiU" w:hAnsi="Arial" w:cs="Arial"/>
        </w:rPr>
        <w:t>in recent years</w:t>
      </w:r>
      <w:r>
        <w:rPr>
          <w:rFonts w:ascii="Arial" w:hAnsi="Arial" w:cs="Arial"/>
        </w:rPr>
        <w:t>.</w:t>
      </w:r>
      <w:r>
        <w:rPr>
          <w:rFonts w:ascii="Arial" w:hAnsi="Arial" w:cs="Arial"/>
        </w:rPr>
        <w:t xml:space="preserve">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w:t>
          </w:r>
          <w:proofErr w:type="spellStart"/>
          <w:r>
            <w:rPr>
              <w:rFonts w:ascii="Arial" w:hAnsi="Arial" w:cs="Arial"/>
            </w:rPr>
            <w:t>Rawat</w:t>
          </w:r>
          <w:proofErr w:type="spellEnd"/>
          <w:r>
            <w:rPr>
              <w:rFonts w:ascii="Arial" w:hAnsi="Arial" w:cs="Arial"/>
            </w:rPr>
            <w:t xml:space="preserve"> and</w:t>
          </w:r>
          <w:r>
            <w:rPr>
              <w:rFonts w:ascii="Arial" w:hAnsi="Arial" w:cs="Arial"/>
            </w:rPr>
            <w:t xml:space="preserve"> </w:t>
          </w:r>
          <w:proofErr w:type="spellStart"/>
          <w:r>
            <w:rPr>
              <w:rFonts w:ascii="Arial" w:hAnsi="Arial" w:cs="Arial"/>
            </w:rPr>
            <w:t>Meena</w:t>
          </w:r>
          <w:proofErr w:type="spellEnd"/>
          <w:r>
            <w:rPr>
              <w:rFonts w:ascii="Arial" w:hAnsi="Arial" w:cs="Arial"/>
            </w:rPr>
            <w:t xml:space="preserve"> 2014; Warren 2019)</w:t>
          </w:r>
        </w:sdtContent>
      </w:sdt>
      <w:r>
        <w:rPr>
          <w:rFonts w:ascii="Arial" w:hAnsi="Arial" w:cs="Arial"/>
        </w:rPr>
        <w:t>.</w:t>
      </w:r>
    </w:p>
    <w:p w:rsidR="00823C86" w:rsidRDefault="00823C86">
      <w:pPr>
        <w:spacing w:line="480" w:lineRule="auto"/>
        <w:jc w:val="both"/>
        <w:rPr>
          <w:rFonts w:ascii="Arial" w:hAnsi="Arial" w:cs="Arial"/>
          <w:color w:val="FF0000"/>
        </w:rPr>
      </w:pPr>
    </w:p>
    <w:p w:rsidR="00823C86" w:rsidRDefault="00924765">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w:t>
      </w:r>
      <w:r>
        <w:rPr>
          <w:rFonts w:ascii="Arial" w:eastAsiaTheme="minorEastAsia" w:hAnsi="Arial" w:cs="Arial"/>
        </w:rPr>
        <w:t>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xml:space="preserve">, PIs with Taiwanese PhD degrees tended to have longer duration before recruitment, which likely resulted from employment institutes favoring candidates with foreign degrees. </w:t>
      </w:r>
      <w:r>
        <w:rPr>
          <w:rFonts w:ascii="Arial" w:eastAsia="PMingLiU" w:hAnsi="Arial" w:cs="Arial"/>
        </w:rPr>
        <w:t>However,</w:t>
      </w:r>
      <w:r>
        <w:rPr>
          <w:rFonts w:ascii="Arial" w:hAnsi="Arial" w:cs="Arial"/>
        </w:rPr>
        <w:t xml:space="preserve"> higher academic performance shortened the </w:t>
      </w:r>
      <w:r>
        <w:rPr>
          <w:rFonts w:ascii="Arial" w:eastAsia="PMingLiU" w:hAnsi="Arial" w:cs="Arial"/>
        </w:rPr>
        <w:t>time to land</w:t>
      </w:r>
      <w:r>
        <w:rPr>
          <w:rFonts w:ascii="Arial" w:hAnsi="Arial" w:cs="Arial"/>
        </w:rPr>
        <w:t xml:space="preserve"> </w:t>
      </w:r>
      <w:r>
        <w:rPr>
          <w:rFonts w:ascii="Arial" w:eastAsia="PMingLiU" w:hAnsi="Arial" w:cs="Arial"/>
        </w:rPr>
        <w:t xml:space="preserve">a </w:t>
      </w:r>
      <w:r>
        <w:rPr>
          <w:rFonts w:ascii="Arial" w:hAnsi="Arial" w:cs="Arial"/>
        </w:rPr>
        <w:t>positio</w:t>
      </w:r>
      <w:r>
        <w:rPr>
          <w:rFonts w:ascii="Arial" w:eastAsia="PMingLiU" w:hAnsi="Arial" w:cs="Arial"/>
        </w:rPr>
        <w:t>n</w:t>
      </w:r>
      <w:r>
        <w:rPr>
          <w:rFonts w:ascii="Arial" w:hAnsi="Arial" w:cs="Arial"/>
        </w:rPr>
        <w:t>. There</w:t>
      </w:r>
      <w:r>
        <w:rPr>
          <w:rFonts w:ascii="Arial" w:hAnsi="Arial" w:cs="Arial"/>
        </w:rPr>
        <w:t>fore, it would be benefi</w:t>
      </w:r>
      <w:r>
        <w:rPr>
          <w:rFonts w:ascii="Arial" w:eastAsiaTheme="minorEastAsia" w:hAnsi="Arial" w:cs="Arial" w:hint="eastAsia"/>
        </w:rPr>
        <w:t>c</w:t>
      </w:r>
      <w:r>
        <w:rPr>
          <w:rFonts w:ascii="Arial" w:hAnsi="Arial" w:cs="Arial"/>
        </w:rPr>
        <w:t xml:space="preserve">ial for early-career researchers to </w:t>
      </w:r>
      <w:r>
        <w:rPr>
          <w:rFonts w:ascii="Arial" w:eastAsiaTheme="minorEastAsia" w:hAnsi="Arial" w:cs="Arial"/>
        </w:rPr>
        <w:t>hone in on</w:t>
      </w:r>
      <w:r>
        <w:rPr>
          <w:rFonts w:ascii="Arial" w:hAnsi="Arial" w:cs="Arial"/>
        </w:rPr>
        <w:t xml:space="preserve"> publications in order to demonstrate their competence</w:t>
      </w:r>
      <w:r>
        <w:rPr>
          <w:rFonts w:ascii="Arial" w:eastAsia="PMingLiU" w:hAnsi="Arial" w:cs="Arial"/>
        </w:rPr>
        <w:t xml:space="preserve"> for academic success</w:t>
      </w:r>
      <w:r>
        <w:rPr>
          <w:rFonts w:ascii="Arial" w:hAnsi="Arial" w:cs="Arial"/>
        </w:rPr>
        <w:t>.</w:t>
      </w:r>
      <w:r>
        <w:rPr>
          <w:rFonts w:ascii="Arial" w:eastAsia="PMingLiU" w:hAnsi="Arial" w:cs="Arial"/>
        </w:rPr>
        <w:t xml:space="preserve"> </w:t>
      </w:r>
    </w:p>
    <w:p w:rsidR="00823C86" w:rsidRDefault="00823C86">
      <w:pPr>
        <w:spacing w:line="480" w:lineRule="auto"/>
        <w:jc w:val="both"/>
        <w:rPr>
          <w:rFonts w:ascii="Arial" w:eastAsia="PMingLiU" w:hAnsi="Arial" w:cs="Arial"/>
        </w:rPr>
      </w:pPr>
    </w:p>
    <w:p w:rsidR="00823C86" w:rsidRDefault="00924765">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w:t>
      </w:r>
      <w:r>
        <w:rPr>
          <w:rFonts w:ascii="Arial" w:hAnsi="Arial" w:cs="Arial" w:hint="eastAsia"/>
        </w:rPr>
        <w:t>ase was lower than that during recruitment,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w:t>
      </w:r>
      <w:r>
        <w:rPr>
          <w:rFonts w:ascii="Arial" w:hAnsi="Arial" w:cs="Arial" w:hint="eastAsia"/>
        </w:rPr>
        <w:t xml:space="preserve"> </w:t>
      </w:r>
      <w:r>
        <w:rPr>
          <w:rFonts w:ascii="Arial" w:hAnsi="Arial" w:cs="Arial"/>
        </w:rPr>
        <w:t>Interestingly, the time to full professor has lengthened in recent ye</w:t>
      </w:r>
      <w:r>
        <w:rPr>
          <w:rFonts w:ascii="Arial" w:hAnsi="Arial" w:cs="Arial"/>
        </w:rPr>
        <w:t>ars</w:t>
      </w:r>
      <w:r>
        <w:rPr>
          <w:rFonts w:ascii="Arial" w:hAnsi="Arial" w:cs="Arial" w:hint="eastAsia"/>
        </w:rPr>
        <w:t>,</w:t>
      </w:r>
      <w:r>
        <w:rPr>
          <w:rFonts w:ascii="Arial" w:hAnsi="Arial" w:cs="Arial"/>
        </w:rPr>
        <w:t xml:space="preserve"> </w:t>
      </w:r>
      <w:r>
        <w:rPr>
          <w:rFonts w:ascii="Arial" w:hAnsi="Arial" w:cs="Arial" w:hint="eastAsia"/>
        </w:rPr>
        <w:t>yet</w:t>
      </w:r>
      <w:r>
        <w:rPr>
          <w:rFonts w:ascii="Arial" w:hAnsi="Arial" w:cs="Arial"/>
        </w:rPr>
        <w:t xml:space="preserve"> </w:t>
      </w:r>
      <w:r>
        <w:rPr>
          <w:rFonts w:ascii="Arial" w:hAnsi="Arial" w:cs="Arial" w:hint="eastAsia"/>
        </w:rPr>
        <w:t xml:space="preserve">higher </w:t>
      </w:r>
      <w:r>
        <w:rPr>
          <w:rFonts w:ascii="Arial" w:hAnsi="Arial" w:cs="Arial"/>
        </w:rPr>
        <w:t xml:space="preserve">academic performance </w:t>
      </w:r>
      <w:r>
        <w:rPr>
          <w:rFonts w:ascii="Arial" w:hAnsi="Arial" w:cs="Arial" w:hint="eastAsia"/>
        </w:rPr>
        <w:t>did</w:t>
      </w:r>
      <w:r>
        <w:rPr>
          <w:rFonts w:ascii="Arial" w:hAnsi="Arial" w:cs="Arial"/>
        </w:rPr>
        <w:t xml:space="preserve"> not </w:t>
      </w:r>
      <w:r>
        <w:rPr>
          <w:rFonts w:ascii="Arial" w:hAnsi="Arial" w:cs="Arial" w:hint="eastAsia"/>
        </w:rPr>
        <w:t xml:space="preserve">shorten </w:t>
      </w:r>
      <w:r>
        <w:rPr>
          <w:rFonts w:ascii="Arial" w:hAnsi="Arial" w:cs="Arial" w:hint="eastAsia"/>
        </w:rPr>
        <w:lastRenderedPageBreak/>
        <w:t>the duration as it did during the recruitment phase.</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 xml:space="preserve">partly </w:t>
      </w:r>
      <w:r>
        <w:rPr>
          <w:rFonts w:ascii="Arial" w:hAnsi="Arial" w:cs="Arial"/>
        </w:rPr>
        <w:t>due to increasing consideration of accomplishments such as teaching and administrative services by employment institutes in additio</w:t>
      </w:r>
      <w:r>
        <w:rPr>
          <w:rFonts w:ascii="Arial" w:hAnsi="Arial" w:cs="Arial"/>
        </w:rPr>
        <w:t xml:space="preserve">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w:t>
      </w:r>
      <w:r>
        <w:rPr>
          <w:rFonts w:ascii="Arial" w:hAnsi="Arial" w:cs="Arial"/>
        </w:rPr>
        <w:t xml:space="preserve"> competition with others during recruitment and thus higher performance would be advantageous for securing a position</w:t>
      </w:r>
      <w:r>
        <w:rPr>
          <w:rFonts w:ascii="Arial" w:hAnsi="Arial" w:cs="Arial" w:hint="eastAsia"/>
        </w:rPr>
        <w:t xml:space="preserve"> faster</w:t>
      </w:r>
      <w:r>
        <w:rPr>
          <w:rFonts w:ascii="Arial" w:hAnsi="Arial" w:cs="Arial"/>
        </w:rPr>
        <w:t xml:space="preserve">, whereas getting a promotion depends mainly on individual PI meeting the institutes’ requirements rather than comparing </w:t>
      </w:r>
      <w:r>
        <w:rPr>
          <w:rFonts w:ascii="Arial" w:hAnsi="Arial" w:cs="Arial" w:hint="eastAsia"/>
        </w:rPr>
        <w:t>against</w:t>
      </w:r>
      <w:r>
        <w:rPr>
          <w:rFonts w:ascii="Arial" w:hAnsi="Arial" w:cs="Arial"/>
        </w:rPr>
        <w:t xml:space="preserve"> oth</w:t>
      </w:r>
      <w:r>
        <w:rPr>
          <w:rFonts w:ascii="Arial" w:hAnsi="Arial" w:cs="Arial"/>
        </w:rPr>
        <w:t>ers’ performance</w:t>
      </w:r>
      <w:r>
        <w:rPr>
          <w:rFonts w:ascii="Arial" w:hAnsi="Arial" w:cs="Arial" w:hint="eastAsia"/>
        </w:rPr>
        <w:t xml:space="preserve"> and thus higher performance may have less impact on </w:t>
      </w:r>
      <w:r>
        <w:rPr>
          <w:rFonts w:ascii="Arial" w:hAnsi="Arial" w:cs="Arial"/>
        </w:rPr>
        <w:t>promotion.</w:t>
      </w:r>
    </w:p>
    <w:p w:rsidR="00823C86" w:rsidRDefault="00823C86">
      <w:pPr>
        <w:spacing w:line="480" w:lineRule="auto"/>
        <w:jc w:val="both"/>
        <w:rPr>
          <w:rFonts w:ascii="Arial" w:hAnsi="Arial" w:cs="Arial"/>
        </w:rPr>
      </w:pPr>
    </w:p>
    <w:p w:rsidR="00823C86" w:rsidRDefault="00924765">
      <w:pPr>
        <w:spacing w:line="480" w:lineRule="auto"/>
        <w:jc w:val="both"/>
        <w:rPr>
          <w:rFonts w:ascii="Arial" w:hAnsi="Arial" w:cs="Arial"/>
        </w:rPr>
      </w:pPr>
      <w:r>
        <w:rPr>
          <w:rFonts w:ascii="Arial" w:hAnsi="Arial" w:cs="Arial"/>
        </w:rPr>
        <w:t xml:space="preserve">We found that the average performance of a new male PI was higher than that of a new female PI.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institutes striving to recruit female applicants to enhance gender equity despite the</w:t>
      </w:r>
      <w:r>
        <w:rPr>
          <w:rFonts w:ascii="Arial" w:hAnsi="Arial" w:cs="Arial" w:hint="eastAsia"/>
        </w:rPr>
        <w:t xml:space="preserve"> </w:t>
      </w:r>
      <w:r>
        <w:rPr>
          <w:rFonts w:ascii="Arial" w:hAnsi="Arial" w:cs="Arial"/>
        </w:rPr>
        <w:t>likelihood of female applicants having lower performance than their male competitors, which can be exacerbated by implicit bi</w:t>
      </w:r>
      <w:r>
        <w:rPr>
          <w:rFonts w:ascii="Arial" w:hAnsi="Arial" w:cs="Arial"/>
        </w:rPr>
        <w:t xml:space="preserve">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w:t>
      </w:r>
      <w:r>
        <w:rPr>
          <w:rFonts w:ascii="Arial" w:hAnsi="Arial" w:cs="Arial"/>
        </w:rPr>
        <w:t>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 </w:t>
      </w:r>
    </w:p>
    <w:p w:rsidR="00823C86" w:rsidRDefault="00823C86">
      <w:pPr>
        <w:spacing w:line="480" w:lineRule="auto"/>
        <w:jc w:val="both"/>
        <w:rPr>
          <w:rFonts w:ascii="Arial" w:hAnsi="Arial" w:cs="Arial"/>
          <w:color w:val="FF0000"/>
        </w:rPr>
      </w:pPr>
    </w:p>
    <w:p w:rsidR="00823C86" w:rsidRDefault="00924765">
      <w:pPr>
        <w:spacing w:line="480" w:lineRule="auto"/>
        <w:jc w:val="both"/>
        <w:rPr>
          <w:rFonts w:ascii="Arial" w:eastAsia="PMingLiU" w:hAnsi="Arial" w:cs="Arial"/>
        </w:rPr>
      </w:pPr>
      <w:r>
        <w:rPr>
          <w:rFonts w:ascii="Arial" w:hAnsi="Arial" w:cs="Arial"/>
        </w:rPr>
        <w:t>Contrary to a previous study showing that researchers from higher-ranked institutes bec</w:t>
      </w:r>
      <w:r>
        <w:rPr>
          <w:rFonts w:ascii="Arial" w:eastAsia="PMingLiU" w:hAnsi="Arial" w:cs="Arial" w:hint="eastAsia"/>
        </w:rPr>
        <w:t>a</w:t>
      </w:r>
      <w:r>
        <w:rPr>
          <w:rFonts w:ascii="Arial" w:hAnsi="Arial" w:cs="Arial"/>
        </w:rPr>
        <w:t>me PIs faster compared to those from lower-ranked instit</w:t>
      </w:r>
      <w:r>
        <w:rPr>
          <w:rFonts w:ascii="Arial" w:hAnsi="Arial" w:cs="Arial"/>
        </w:rPr>
        <w:t xml:space="preserve">utes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 xml:space="preserve">(van </w:t>
          </w:r>
          <w:proofErr w:type="spellStart"/>
          <w:r>
            <w:rPr>
              <w:rFonts w:ascii="Arial" w:hAnsi="Arial" w:cs="Arial"/>
            </w:rPr>
            <w:t>Dijk</w:t>
          </w:r>
          <w:proofErr w:type="spellEnd"/>
          <w:r>
            <w:rPr>
              <w:rFonts w:ascii="Arial" w:hAnsi="Arial" w:cs="Arial"/>
            </w:rPr>
            <w:t xml:space="preserve"> et al. </w:t>
          </w:r>
          <w:r>
            <w:rPr>
              <w:rFonts w:ascii="Arial" w:hAnsi="Arial" w:cs="Arial"/>
            </w:rPr>
            <w:lastRenderedPageBreak/>
            <w:t>2014),</w:t>
          </w:r>
        </w:sdtContent>
      </w:sdt>
      <w:r>
        <w:rPr>
          <w:rFonts w:ascii="Arial" w:eastAsiaTheme="minorEastAsia" w:hAnsi="Arial" w:cs="Arial" w:hint="eastAsia"/>
        </w:rPr>
        <w:t xml:space="preserve"> </w:t>
      </w:r>
      <w:r>
        <w:rPr>
          <w:rFonts w:ascii="Arial" w:hAnsi="Arial" w:cs="Arial"/>
        </w:rPr>
        <w:t xml:space="preserve">we found no evidence of PhD </w:t>
      </w:r>
      <w:proofErr w:type="gramStart"/>
      <w:r>
        <w:rPr>
          <w:rFonts w:ascii="Arial" w:hAnsi="Arial" w:cs="Arial"/>
        </w:rPr>
        <w:t>university</w:t>
      </w:r>
      <w:proofErr w:type="gramEnd"/>
      <w:r>
        <w:rPr>
          <w:rFonts w:ascii="Arial" w:hAnsi="Arial" w:cs="Arial"/>
        </w:rPr>
        <w:t xml:space="preserve"> ranking influencing the 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Instead, our results suggest that academic performance during PhD and/or post-PhD period may be mor</w:t>
      </w:r>
      <w:r>
        <w:rPr>
          <w:rFonts w:ascii="Arial" w:eastAsia="PMingLiU" w:hAnsi="Arial" w:cs="Arial"/>
        </w:rPr>
        <w:t xml:space="preserve">e important in determining the academic success compared </w:t>
      </w:r>
      <w:r>
        <w:rPr>
          <w:rFonts w:ascii="Arial" w:eastAsia="PMingLiU" w:hAnsi="Arial" w:cs="Arial" w:hint="eastAsia"/>
        </w:rPr>
        <w:t>to</w:t>
      </w:r>
      <w:r>
        <w:rPr>
          <w:rFonts w:ascii="Arial" w:eastAsia="PMingLiU" w:hAnsi="Arial" w:cs="Arial"/>
        </w:rPr>
        <w:t xml:space="preserve"> the prestige of education itself.</w:t>
      </w:r>
    </w:p>
    <w:p w:rsidR="00823C86" w:rsidRDefault="00823C86">
      <w:pPr>
        <w:spacing w:line="480" w:lineRule="auto"/>
        <w:jc w:val="both"/>
        <w:rPr>
          <w:rFonts w:ascii="Arial" w:eastAsia="PMingLiU" w:hAnsi="Arial" w:cs="Arial"/>
        </w:rPr>
      </w:pPr>
    </w:p>
    <w:p w:rsidR="00823C86" w:rsidRDefault="00924765">
      <w:pPr>
        <w:spacing w:line="480" w:lineRule="auto"/>
        <w:jc w:val="both"/>
        <w:rPr>
          <w:rFonts w:ascii="Arial" w:eastAsiaTheme="minorEastAsia" w:hAnsi="Arial" w:cs="Arial"/>
        </w:rPr>
      </w:pPr>
      <w:r>
        <w:rPr>
          <w:rFonts w:ascii="Arial" w:eastAsiaTheme="minorEastAsia" w:hAnsi="Arial" w:cs="Arial"/>
        </w:rPr>
        <w:t>The difference in performance before and after recruitment decreased over years. Specifically, PIs in earlier years had on average higher h-indexes after recruit</w:t>
      </w:r>
      <w:r>
        <w:rPr>
          <w:rFonts w:ascii="Arial" w:eastAsiaTheme="minorEastAsia" w:hAnsi="Arial" w:cs="Arial"/>
        </w:rPr>
        <w:t>ment than before recruitment, yet such a “performance boost” has declined recently. This could result from increasing teaching and administrative loading of new PIs in recent years, which may have reduced their available time for research. Moreover, PIs wi</w:t>
      </w:r>
      <w:r>
        <w:rPr>
          <w:rFonts w:ascii="Arial" w:eastAsiaTheme="minorEastAsia" w:hAnsi="Arial" w:cs="Arial"/>
        </w:rPr>
        <w:t xml:space="preserve">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w:t>
      </w:r>
      <w:r>
        <w:rPr>
          <w:rFonts w:ascii="Arial" w:eastAsiaTheme="minorEastAsia" w:hAnsi="Arial" w:cs="Arial"/>
        </w:rPr>
        <w:t>n is that the training and experiences from foreign universities may have equipped those PIs with greater professional abilities, which together with international connections and collaboration opportunities, help maintain their performance.</w:t>
      </w:r>
    </w:p>
    <w:p w:rsidR="00823C86" w:rsidRDefault="00823C86">
      <w:pPr>
        <w:spacing w:line="480" w:lineRule="auto"/>
        <w:jc w:val="both"/>
        <w:rPr>
          <w:rFonts w:ascii="Arial" w:eastAsia="PMingLiU" w:hAnsi="Arial" w:cs="Arial"/>
        </w:rPr>
      </w:pPr>
    </w:p>
    <w:p w:rsidR="00823C86" w:rsidRDefault="00924765">
      <w:pPr>
        <w:spacing w:line="480" w:lineRule="auto"/>
        <w:jc w:val="both"/>
        <w:rPr>
          <w:rFonts w:ascii="Arial" w:hAnsi="Arial" w:cs="Arial"/>
        </w:rPr>
      </w:pPr>
      <w:r>
        <w:rPr>
          <w:rFonts w:ascii="Arial" w:eastAsia="PMingLiU" w:hAnsi="Arial" w:cs="Arial"/>
        </w:rPr>
        <w:t>It is notewor</w:t>
      </w:r>
      <w:r>
        <w:rPr>
          <w:rFonts w:ascii="Arial" w:eastAsia="PMingLiU" w:hAnsi="Arial" w:cs="Arial"/>
        </w:rPr>
        <w:t xml:space="preserve">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w:t>
      </w:r>
      <w:r>
        <w:rPr>
          <w:rFonts w:ascii="Arial" w:eastAsia="PMingLiU" w:hAnsi="Arial" w:cs="Arial"/>
        </w:rPr>
        <w:t xml:space="preserve">rmance expectations for recruitment over years, we do not intend to discourage the academic community with such results. Indeed, variations in h-index during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lastRenderedPageBreak/>
        <w:t xml:space="preserve">a </w:t>
      </w:r>
      <w:r>
        <w:rPr>
          <w:rFonts w:ascii="Arial" w:eastAsia="PMingLiU" w:hAnsi="Arial" w:cs="Arial"/>
        </w:rPr>
        <w:t>relatively low h-inde</w:t>
      </w:r>
      <w:r>
        <w:rPr>
          <w:rFonts w:ascii="Arial" w:eastAsia="PMingLiU" w:hAnsi="Arial" w:cs="Arial"/>
        </w:rPr>
        <w:t>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achievements, including teaching, 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Since </w:t>
      </w:r>
      <w:r>
        <w:rPr>
          <w:rFonts w:ascii="Arial" w:hAnsi="Arial" w:cs="Arial"/>
        </w:rPr>
        <w:t>the nature of academic job markets can vary considerably among different f</w:t>
      </w:r>
      <w:r>
        <w:rPr>
          <w:rFonts w:ascii="Arial" w:hAnsi="Arial" w:cs="Arial"/>
        </w:rPr>
        <w:t>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p>
    <w:p w:rsidR="00823C86" w:rsidRDefault="00823C86">
      <w:pPr>
        <w:spacing w:line="480" w:lineRule="auto"/>
        <w:jc w:val="both"/>
        <w:rPr>
          <w:rFonts w:ascii="Arial" w:hAnsi="Arial" w:cs="Arial"/>
        </w:rPr>
      </w:pPr>
    </w:p>
    <w:p w:rsidR="00823C86" w:rsidRDefault="00924765">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w:t>
      </w:r>
      <w:r>
        <w:rPr>
          <w:rFonts w:ascii="Arial" w:eastAsiaTheme="minorEastAsia" w:hAnsi="Arial" w:cs="Arial" w:hint="eastAsia"/>
        </w:rPr>
        <w:t>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people</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w:t>
      </w:r>
      <w:r>
        <w:rPr>
          <w:rFonts w:ascii="Arial" w:hAnsi="Arial" w:cs="Arial"/>
        </w:rPr>
        <w:t>reer</w:t>
      </w:r>
      <w:r>
        <w:rPr>
          <w:rFonts w:ascii="Arial" w:hAnsi="Arial" w:cs="Arial" w:hint="eastAsia"/>
        </w:rPr>
        <w:t xml:space="preserve"> researchers, focusing on research performance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fulfilling institute</w:t>
      </w:r>
      <w:r>
        <w:rPr>
          <w:rFonts w:ascii="Arial" w:hAnsi="Arial" w:cs="Arial"/>
        </w:rPr>
        <w:t>’</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degrees, seeking international collaboration to expand research network may help enhance </w:t>
      </w:r>
      <w:r>
        <w:rPr>
          <w:rFonts w:ascii="Arial" w:hAnsi="Arial" w:cs="Arial"/>
        </w:rPr>
        <w:t>productivit</w:t>
      </w:r>
      <w:r>
        <w:rPr>
          <w:rFonts w:ascii="Arial" w:hAnsi="Arial" w:cs="Arial"/>
        </w:rPr>
        <w: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823C86" w:rsidRDefault="00924765">
      <w:pPr>
        <w:spacing w:line="480" w:lineRule="auto"/>
        <w:jc w:val="both"/>
        <w:rPr>
          <w:rFonts w:ascii="Arial" w:hAnsi="Arial" w:cs="Arial"/>
          <w:color w:val="FF0000"/>
        </w:rPr>
      </w:pPr>
      <w:r>
        <w:rPr>
          <w:rFonts w:ascii="Arial" w:hAnsi="Arial" w:cs="Arial"/>
          <w:color w:val="FF0000"/>
        </w:rPr>
        <w:br w:type="page"/>
      </w:r>
    </w:p>
    <w:p w:rsidR="00823C86" w:rsidRDefault="00924765">
      <w:pPr>
        <w:spacing w:line="480" w:lineRule="auto"/>
        <w:jc w:val="both"/>
        <w:rPr>
          <w:rFonts w:ascii="Arial" w:hAnsi="Arial" w:cs="Arial"/>
          <w:b/>
          <w:bCs/>
        </w:rPr>
      </w:pPr>
      <w:r>
        <w:rPr>
          <w:rFonts w:ascii="Arial" w:hAnsi="Arial" w:cs="Arial"/>
          <w:b/>
          <w:bCs/>
        </w:rPr>
        <w:lastRenderedPageBreak/>
        <w:t>Statements and Declarations</w:t>
      </w:r>
    </w:p>
    <w:p w:rsidR="00823C86" w:rsidRDefault="00924765">
      <w:pPr>
        <w:pStyle w:val="af5"/>
        <w:numPr>
          <w:ilvl w:val="0"/>
          <w:numId w:val="2"/>
        </w:numPr>
        <w:spacing w:line="480" w:lineRule="auto"/>
        <w:ind w:left="360"/>
        <w:jc w:val="both"/>
        <w:rPr>
          <w:rFonts w:ascii="Arial" w:hAnsi="Arial" w:cs="Arial"/>
          <w:bCs/>
        </w:rPr>
      </w:pPr>
      <w:r>
        <w:rPr>
          <w:rFonts w:ascii="Arial" w:hAnsi="Arial" w:cs="Arial"/>
          <w:b/>
        </w:rPr>
        <w:t>Competing interests</w:t>
      </w:r>
    </w:p>
    <w:p w:rsidR="00823C86" w:rsidRDefault="00924765">
      <w:pPr>
        <w:spacing w:line="480" w:lineRule="auto"/>
        <w:ind w:firstLine="360"/>
        <w:jc w:val="both"/>
        <w:rPr>
          <w:rFonts w:ascii="Arial" w:hAnsi="Arial" w:cs="Arial"/>
        </w:rPr>
      </w:pPr>
      <w:r>
        <w:rPr>
          <w:rFonts w:ascii="Arial" w:hAnsi="Arial" w:cs="Arial"/>
        </w:rPr>
        <w:t>The authors declare no competing interests.</w:t>
      </w:r>
    </w:p>
    <w:p w:rsidR="00823C86" w:rsidRDefault="00823C86">
      <w:pPr>
        <w:spacing w:line="480" w:lineRule="auto"/>
        <w:ind w:firstLine="360"/>
        <w:jc w:val="both"/>
        <w:rPr>
          <w:rFonts w:ascii="Arial" w:hAnsi="Arial" w:cs="Arial"/>
        </w:rPr>
      </w:pPr>
    </w:p>
    <w:p w:rsidR="00823C86" w:rsidRDefault="00924765">
      <w:pPr>
        <w:pStyle w:val="af5"/>
        <w:numPr>
          <w:ilvl w:val="0"/>
          <w:numId w:val="2"/>
        </w:numPr>
        <w:spacing w:line="480" w:lineRule="auto"/>
        <w:ind w:left="360"/>
        <w:jc w:val="both"/>
        <w:rPr>
          <w:rFonts w:ascii="Arial" w:hAnsi="Arial" w:cs="Arial"/>
          <w:bCs/>
        </w:rPr>
      </w:pPr>
      <w:r>
        <w:rPr>
          <w:rFonts w:ascii="Arial" w:hAnsi="Arial" w:cs="Arial"/>
          <w:b/>
        </w:rPr>
        <w:t>Footnotes</w:t>
      </w:r>
    </w:p>
    <w:p w:rsidR="00823C86" w:rsidRDefault="00924765">
      <w:pPr>
        <w:spacing w:line="480" w:lineRule="auto"/>
        <w:ind w:left="360"/>
        <w:jc w:val="both"/>
        <w:rPr>
          <w:rFonts w:ascii="Arial" w:hAnsi="Arial" w:cs="Arial"/>
        </w:rPr>
      </w:pPr>
      <w:r>
        <w:rPr>
          <w:rFonts w:ascii="Arial" w:hAnsi="Arial" w:cs="Arial"/>
        </w:rPr>
        <w:t xml:space="preserve">Please note that this manuscript has also been posted on </w:t>
      </w:r>
      <w:proofErr w:type="spellStart"/>
      <w:r>
        <w:rPr>
          <w:rFonts w:ascii="Arial" w:hAnsi="Arial" w:cs="Arial"/>
          <w:i/>
          <w:iCs/>
        </w:rPr>
        <w:t>bioRxiv</w:t>
      </w:r>
      <w:proofErr w:type="spellEnd"/>
      <w:r>
        <w:rPr>
          <w:rFonts w:ascii="Arial" w:hAnsi="Arial" w:cs="Arial"/>
          <w:i/>
          <w:iCs/>
        </w:rPr>
        <w:t xml:space="preserve">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823C86" w:rsidRDefault="00823C86">
      <w:pPr>
        <w:pStyle w:val="af5"/>
        <w:spacing w:line="480" w:lineRule="auto"/>
        <w:ind w:left="360"/>
        <w:jc w:val="both"/>
        <w:rPr>
          <w:rFonts w:ascii="Arial" w:hAnsi="Arial" w:cs="Arial"/>
          <w:bCs/>
        </w:rPr>
      </w:pPr>
    </w:p>
    <w:p w:rsidR="00823C86" w:rsidRDefault="00924765">
      <w:pPr>
        <w:pStyle w:val="af5"/>
        <w:numPr>
          <w:ilvl w:val="0"/>
          <w:numId w:val="2"/>
        </w:numPr>
        <w:spacing w:line="480" w:lineRule="auto"/>
        <w:ind w:left="360"/>
        <w:jc w:val="both"/>
        <w:rPr>
          <w:rFonts w:ascii="Arial" w:hAnsi="Arial" w:cs="Arial"/>
          <w:b/>
        </w:rPr>
      </w:pPr>
      <w:r>
        <w:rPr>
          <w:rFonts w:ascii="Arial" w:hAnsi="Arial" w:cs="Arial"/>
          <w:b/>
        </w:rPr>
        <w:t>Funding</w:t>
      </w:r>
    </w:p>
    <w:p w:rsidR="00823C86" w:rsidRDefault="00924765">
      <w:pPr>
        <w:pStyle w:val="af5"/>
        <w:spacing w:line="480" w:lineRule="auto"/>
        <w:ind w:left="360"/>
        <w:jc w:val="both"/>
        <w:rPr>
          <w:rFonts w:ascii="Arial" w:hAnsi="Arial" w:cs="Arial"/>
        </w:rPr>
      </w:pPr>
      <w:r>
        <w:rPr>
          <w:rFonts w:ascii="Arial" w:hAnsi="Arial" w:cs="Arial"/>
        </w:rPr>
        <w:t>No funding was received for conducting this study.</w:t>
      </w:r>
    </w:p>
    <w:p w:rsidR="00823C86" w:rsidRDefault="00823C86">
      <w:pPr>
        <w:pStyle w:val="af5"/>
        <w:spacing w:line="480" w:lineRule="auto"/>
        <w:ind w:left="360"/>
        <w:jc w:val="both"/>
        <w:rPr>
          <w:rFonts w:ascii="Arial" w:hAnsi="Arial" w:cs="Arial"/>
        </w:rPr>
      </w:pPr>
    </w:p>
    <w:p w:rsidR="00823C86" w:rsidRDefault="00924765">
      <w:pPr>
        <w:pStyle w:val="af5"/>
        <w:numPr>
          <w:ilvl w:val="0"/>
          <w:numId w:val="2"/>
        </w:numPr>
        <w:spacing w:line="480" w:lineRule="auto"/>
        <w:ind w:left="360"/>
        <w:jc w:val="both"/>
        <w:rPr>
          <w:rFonts w:ascii="Arial" w:hAnsi="Arial" w:cs="Arial"/>
          <w:b/>
        </w:rPr>
      </w:pPr>
      <w:r>
        <w:rPr>
          <w:rFonts w:ascii="Arial" w:hAnsi="Arial" w:cs="Arial"/>
          <w:b/>
        </w:rPr>
        <w:t>Authors’ contributions</w:t>
      </w:r>
    </w:p>
    <w:p w:rsidR="00823C86" w:rsidRDefault="00924765">
      <w:pPr>
        <w:pStyle w:val="af5"/>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823C86" w:rsidRDefault="00823C86">
      <w:pPr>
        <w:spacing w:line="480" w:lineRule="auto"/>
        <w:jc w:val="both"/>
        <w:rPr>
          <w:rFonts w:ascii="Arial" w:hAnsi="Arial" w:cs="Arial"/>
          <w:b/>
        </w:rPr>
      </w:pPr>
    </w:p>
    <w:p w:rsidR="00823C86" w:rsidRDefault="00924765">
      <w:pPr>
        <w:spacing w:line="480" w:lineRule="auto"/>
        <w:jc w:val="both"/>
        <w:rPr>
          <w:rFonts w:ascii="Arial" w:hAnsi="Arial" w:cs="Arial"/>
          <w:b/>
        </w:rPr>
      </w:pPr>
      <w:r>
        <w:rPr>
          <w:rFonts w:ascii="Arial" w:hAnsi="Arial" w:cs="Arial"/>
          <w:b/>
        </w:rPr>
        <w:t>References</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 xml:space="preserve">Acton, S.E., Bell, A.J., </w:t>
      </w:r>
      <w:proofErr w:type="spellStart"/>
      <w:r>
        <w:rPr>
          <w:rFonts w:ascii="Arial" w:hAnsi="Arial" w:cs="Arial"/>
        </w:rPr>
        <w:t>Toseland</w:t>
      </w:r>
      <w:proofErr w:type="spellEnd"/>
      <w:r>
        <w:rPr>
          <w:rFonts w:ascii="Arial" w:hAnsi="Arial" w:cs="Arial"/>
        </w:rPr>
        <w:t xml:space="preserve">, C.P. &amp; </w:t>
      </w:r>
      <w:proofErr w:type="spellStart"/>
      <w:r>
        <w:rPr>
          <w:rFonts w:ascii="Arial" w:hAnsi="Arial" w:cs="Arial"/>
        </w:rPr>
        <w:t>Twelvetrees</w:t>
      </w:r>
      <w:proofErr w:type="spellEnd"/>
      <w:r>
        <w:rPr>
          <w:rFonts w:ascii="Arial" w:hAnsi="Arial" w:cs="Arial"/>
        </w:rPr>
        <w:t>, A. (2019).</w:t>
      </w:r>
      <w:proofErr w:type="gramEnd"/>
      <w:r>
        <w:rPr>
          <w:rFonts w:ascii="Arial" w:hAnsi="Arial" w:cs="Arial"/>
        </w:rPr>
        <w:t xml:space="preserve"> </w:t>
      </w:r>
      <w:proofErr w:type="gramStart"/>
      <w:r>
        <w:rPr>
          <w:rFonts w:ascii="Arial" w:hAnsi="Arial" w:cs="Arial"/>
        </w:rPr>
        <w:t>A sur</w:t>
      </w:r>
      <w:r>
        <w:rPr>
          <w:rFonts w:ascii="Arial" w:hAnsi="Arial" w:cs="Arial"/>
        </w:rPr>
        <w:t>vey of new PIs in the UK.</w:t>
      </w:r>
      <w:proofErr w:type="gramEnd"/>
      <w:r>
        <w:rPr>
          <w:rFonts w:ascii="Arial" w:hAnsi="Arial" w:cs="Arial"/>
        </w:rPr>
        <w:t xml:space="preserve"> </w:t>
      </w:r>
      <w:proofErr w:type="spellStart"/>
      <w:proofErr w:type="gramStart"/>
      <w:r>
        <w:rPr>
          <w:rFonts w:ascii="Arial" w:hAnsi="Arial" w:cs="Arial"/>
          <w:i/>
          <w:iCs/>
        </w:rPr>
        <w:t>eLife</w:t>
      </w:r>
      <w:proofErr w:type="spellEnd"/>
      <w:proofErr w:type="gramEnd"/>
      <w:r>
        <w:rPr>
          <w:rFonts w:ascii="Arial" w:hAnsi="Arial" w:cs="Arial"/>
        </w:rPr>
        <w:t>, 8.</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Acuna</w:t>
      </w:r>
      <w:proofErr w:type="spellEnd"/>
      <w:r>
        <w:rPr>
          <w:rFonts w:ascii="Arial" w:hAnsi="Arial" w:cs="Arial"/>
        </w:rPr>
        <w:t xml:space="preserve">, D. E., </w:t>
      </w:r>
      <w:proofErr w:type="spellStart"/>
      <w:r>
        <w:rPr>
          <w:rFonts w:ascii="Arial" w:hAnsi="Arial" w:cs="Arial"/>
        </w:rPr>
        <w:t>Allesina</w:t>
      </w:r>
      <w:proofErr w:type="spellEnd"/>
      <w:r>
        <w:rPr>
          <w:rFonts w:ascii="Arial" w:hAnsi="Arial" w:cs="Arial"/>
        </w:rPr>
        <w:t xml:space="preserve">, S. &amp; </w:t>
      </w:r>
      <w:proofErr w:type="spellStart"/>
      <w:r>
        <w:rPr>
          <w:rFonts w:ascii="Arial" w:hAnsi="Arial" w:cs="Arial"/>
        </w:rPr>
        <w:t>Kording</w:t>
      </w:r>
      <w:proofErr w:type="spellEnd"/>
      <w:r>
        <w:rPr>
          <w:rFonts w:ascii="Arial" w:hAnsi="Arial" w:cs="Arial"/>
        </w:rPr>
        <w:t>, K. P. (2012).</w:t>
      </w:r>
      <w:proofErr w:type="gramEnd"/>
      <w:r>
        <w:rPr>
          <w:rFonts w:ascii="Arial" w:hAnsi="Arial" w:cs="Arial"/>
        </w:rPr>
        <w:t xml:space="preserve"> </w:t>
      </w:r>
      <w:proofErr w:type="gramStart"/>
      <w:r>
        <w:rPr>
          <w:rFonts w:ascii="Arial" w:hAnsi="Arial" w:cs="Arial"/>
        </w:rPr>
        <w:t>Predicting scientific success.</w:t>
      </w:r>
      <w:proofErr w:type="gramEnd"/>
      <w:r>
        <w:rPr>
          <w:rFonts w:ascii="Arial" w:hAnsi="Arial" w:cs="Arial"/>
        </w:rPr>
        <w:t> </w:t>
      </w:r>
      <w:r>
        <w:rPr>
          <w:rFonts w:ascii="Arial" w:hAnsi="Arial" w:cs="Arial"/>
          <w:i/>
          <w:iCs/>
        </w:rPr>
        <w:t>Nature</w:t>
      </w:r>
      <w:r>
        <w:rPr>
          <w:rFonts w:ascii="Arial" w:hAnsi="Arial" w:cs="Arial"/>
        </w:rPr>
        <w:t>, 489, 201-202.</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lastRenderedPageBreak/>
        <w:t xml:space="preserve">Alonso, S., </w:t>
      </w:r>
      <w:proofErr w:type="spellStart"/>
      <w:r>
        <w:rPr>
          <w:rFonts w:ascii="Arial" w:hAnsi="Arial" w:cs="Arial"/>
        </w:rPr>
        <w:t>Cabrerizo</w:t>
      </w:r>
      <w:proofErr w:type="spellEnd"/>
      <w:r>
        <w:rPr>
          <w:rFonts w:ascii="Arial" w:hAnsi="Arial" w:cs="Arial"/>
        </w:rPr>
        <w:t>, F. J., Herrera-</w:t>
      </w:r>
      <w:proofErr w:type="spellStart"/>
      <w:r>
        <w:rPr>
          <w:rFonts w:ascii="Arial" w:hAnsi="Arial" w:cs="Arial"/>
        </w:rPr>
        <w:t>Viedma</w:t>
      </w:r>
      <w:proofErr w:type="spellEnd"/>
      <w:r>
        <w:rPr>
          <w:rFonts w:ascii="Arial" w:hAnsi="Arial" w:cs="Arial"/>
        </w:rPr>
        <w:t>, E. &amp; Herrera, F. (2009).</w:t>
      </w:r>
      <w:proofErr w:type="gramEnd"/>
      <w:r>
        <w:rPr>
          <w:rFonts w:ascii="Arial" w:hAnsi="Arial" w:cs="Arial"/>
        </w:rPr>
        <w:t xml:space="preserve"> </w:t>
      </w:r>
      <w:proofErr w:type="gramStart"/>
      <w:r>
        <w:rPr>
          <w:rFonts w:ascii="Arial" w:hAnsi="Arial" w:cs="Arial"/>
        </w:rPr>
        <w:t>h-Index</w:t>
      </w:r>
      <w:proofErr w:type="gramEnd"/>
      <w:r>
        <w:rPr>
          <w:rFonts w:ascii="Arial" w:hAnsi="Arial" w:cs="Arial"/>
        </w:rPr>
        <w:t>: A review focused in its variants, c</w:t>
      </w:r>
      <w:r>
        <w:rPr>
          <w:rFonts w:ascii="Arial" w:hAnsi="Arial" w:cs="Arial"/>
        </w:rPr>
        <w:t>omputation and standardization for different scientific fields.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3, 273-289.</w:t>
      </w:r>
    </w:p>
    <w:p w:rsidR="00823C86" w:rsidRDefault="00924765">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w:t>
      </w:r>
      <w:proofErr w:type="spellStart"/>
      <w:r>
        <w:rPr>
          <w:rFonts w:ascii="Arial" w:hAnsi="Arial" w:cs="Arial"/>
        </w:rPr>
        <w:t>Maechler</w:t>
      </w:r>
      <w:proofErr w:type="spellEnd"/>
      <w:r>
        <w:rPr>
          <w:rFonts w:ascii="Arial" w:hAnsi="Arial" w:cs="Arial"/>
        </w:rPr>
        <w:t xml:space="preserve">, M., </w:t>
      </w:r>
      <w:proofErr w:type="spellStart"/>
      <w:r>
        <w:rPr>
          <w:rFonts w:ascii="Arial" w:hAnsi="Arial" w:cs="Arial"/>
        </w:rPr>
        <w:t>Bolker</w:t>
      </w:r>
      <w:proofErr w:type="spellEnd"/>
      <w:r>
        <w:rPr>
          <w:rFonts w:ascii="Arial" w:hAnsi="Arial" w:cs="Arial"/>
        </w:rPr>
        <w:t xml:space="preserve">, B. &amp; Walker, S. (2015). </w:t>
      </w:r>
      <w:r>
        <w:rPr>
          <w:rFonts w:ascii="Arial" w:hAnsi="Arial" w:cs="Arial"/>
          <w:i/>
          <w:iCs/>
        </w:rPr>
        <w:t>Fitting linear mixed-effects models using lme4</w:t>
      </w:r>
      <w:r>
        <w:rPr>
          <w:rFonts w:ascii="Arial" w:hAnsi="Arial" w:cs="Arial"/>
        </w:rPr>
        <w:t xml:space="preserve">. </w:t>
      </w:r>
      <w:proofErr w:type="gramStart"/>
      <w:r>
        <w:rPr>
          <w:rFonts w:ascii="Arial" w:hAnsi="Arial" w:cs="Arial"/>
          <w:i/>
          <w:iCs/>
        </w:rPr>
        <w:t>R package version</w:t>
      </w:r>
      <w:r>
        <w:rPr>
          <w:rFonts w:ascii="Arial" w:hAnsi="Arial" w:cs="Arial"/>
        </w:rPr>
        <w:t>.</w:t>
      </w:r>
      <w:proofErr w:type="gramEnd"/>
    </w:p>
    <w:p w:rsidR="00823C86" w:rsidRDefault="00924765">
      <w:pPr>
        <w:autoSpaceDE w:val="0"/>
        <w:autoSpaceDN w:val="0"/>
        <w:spacing w:line="480" w:lineRule="auto"/>
        <w:ind w:left="540" w:hanging="540"/>
        <w:jc w:val="both"/>
        <w:rPr>
          <w:rFonts w:ascii="Arial" w:eastAsiaTheme="minorEastAsia" w:hAnsi="Arial" w:cs="Arial"/>
        </w:rPr>
      </w:pPr>
      <w:proofErr w:type="spellStart"/>
      <w:r>
        <w:rPr>
          <w:rFonts w:ascii="Arial" w:eastAsiaTheme="minorEastAsia" w:hAnsi="Arial" w:cs="Arial"/>
        </w:rPr>
        <w:t>Bolker</w:t>
      </w:r>
      <w:proofErr w:type="spellEnd"/>
      <w:r>
        <w:rPr>
          <w:rFonts w:ascii="Arial" w:eastAsiaTheme="minorEastAsia" w:hAnsi="Arial" w:cs="Arial"/>
        </w:rPr>
        <w:t>, B. M., Brooks, M. E., C</w:t>
      </w:r>
      <w:r>
        <w:rPr>
          <w:rFonts w:ascii="Arial" w:eastAsiaTheme="minorEastAsia" w:hAnsi="Arial" w:cs="Arial"/>
        </w:rPr>
        <w:t xml:space="preserve">lark, C. J., </w:t>
      </w:r>
      <w:proofErr w:type="spellStart"/>
      <w:r>
        <w:rPr>
          <w:rFonts w:ascii="Arial" w:eastAsiaTheme="minorEastAsia" w:hAnsi="Arial" w:cs="Arial"/>
        </w:rPr>
        <w:t>Geange</w:t>
      </w:r>
      <w:proofErr w:type="spellEnd"/>
      <w:r>
        <w:rPr>
          <w:rFonts w:ascii="Arial" w:eastAsiaTheme="minorEastAsia" w:hAnsi="Arial" w:cs="Arial"/>
        </w:rPr>
        <w:t xml:space="preserve">, S. W., </w:t>
      </w:r>
      <w:proofErr w:type="spellStart"/>
      <w:r>
        <w:rPr>
          <w:rFonts w:ascii="Arial" w:eastAsiaTheme="minorEastAsia" w:hAnsi="Arial" w:cs="Arial"/>
        </w:rPr>
        <w:t>Poulsen</w:t>
      </w:r>
      <w:proofErr w:type="spellEnd"/>
      <w:r>
        <w:rPr>
          <w:rFonts w:ascii="Arial" w:eastAsiaTheme="minorEastAsia" w:hAnsi="Arial" w:cs="Arial"/>
        </w:rPr>
        <w:t xml:space="preserve">, J. R., Stevens, M. H. H., &amp; White, J. S. S. (2009). </w:t>
      </w:r>
      <w:proofErr w:type="gramStart"/>
      <w:r>
        <w:rPr>
          <w:rFonts w:ascii="Arial" w:eastAsiaTheme="minorEastAsia" w:hAnsi="Arial" w:cs="Arial"/>
        </w:rPr>
        <w:t>Generalized linear mixed models: a practical guide for ecology and evolution.</w:t>
      </w:r>
      <w:proofErr w:type="gramEnd"/>
      <w:r>
        <w:rPr>
          <w:rFonts w:ascii="Arial" w:eastAsiaTheme="minorEastAsia" w:hAnsi="Arial" w:cs="Arial"/>
        </w:rPr>
        <w:t>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823C86" w:rsidRDefault="00924765">
      <w:pPr>
        <w:autoSpaceDE w:val="0"/>
        <w:autoSpaceDN w:val="0"/>
        <w:spacing w:line="480" w:lineRule="auto"/>
        <w:ind w:left="540" w:hanging="540"/>
        <w:jc w:val="both"/>
        <w:rPr>
          <w:rFonts w:ascii="Arial" w:eastAsiaTheme="minorEastAsia" w:hAnsi="Arial" w:cs="Arial"/>
        </w:rPr>
      </w:pPr>
      <w:proofErr w:type="spellStart"/>
      <w:proofErr w:type="gramStart"/>
      <w:r>
        <w:rPr>
          <w:rFonts w:ascii="Arial" w:eastAsiaTheme="minorEastAsia" w:hAnsi="Arial" w:cs="Arial" w:hint="eastAsia"/>
        </w:rPr>
        <w:t>Bornmann</w:t>
      </w:r>
      <w:proofErr w:type="spellEnd"/>
      <w:r>
        <w:rPr>
          <w:rFonts w:ascii="Arial" w:eastAsiaTheme="minorEastAsia" w:hAnsi="Arial" w:cs="Arial" w:hint="eastAsia"/>
        </w:rPr>
        <w:t>, L. &amp; Daniel, H. D. (2007).</w:t>
      </w:r>
      <w:proofErr w:type="gramEnd"/>
      <w:r>
        <w:rPr>
          <w:rFonts w:ascii="Arial" w:eastAsiaTheme="minorEastAsia" w:hAnsi="Arial" w:cs="Arial" w:hint="eastAsia"/>
        </w:rPr>
        <w:t xml:space="preserve"> What do </w:t>
      </w:r>
      <w:r>
        <w:rPr>
          <w:rFonts w:ascii="Arial" w:eastAsiaTheme="minorEastAsia" w:hAnsi="Arial" w:cs="Arial" w:hint="eastAsia"/>
        </w:rPr>
        <w:t>we know about the h index</w:t>
      </w:r>
      <w:proofErr w:type="gramStart"/>
      <w:r>
        <w:rPr>
          <w:rFonts w:ascii="Arial" w:eastAsiaTheme="minorEastAsia" w:hAnsi="Arial" w:cs="Arial" w:hint="eastAsia"/>
        </w:rPr>
        <w:t>?.</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Brischoux</w:t>
      </w:r>
      <w:proofErr w:type="spellEnd"/>
      <w:r>
        <w:rPr>
          <w:rFonts w:ascii="Arial" w:hAnsi="Arial" w:cs="Arial"/>
        </w:rPr>
        <w:t xml:space="preserve">, F. &amp; </w:t>
      </w:r>
      <w:proofErr w:type="spellStart"/>
      <w:r>
        <w:rPr>
          <w:rFonts w:ascii="Arial" w:hAnsi="Arial" w:cs="Arial"/>
        </w:rPr>
        <w:t>Angelier</w:t>
      </w:r>
      <w:proofErr w:type="spellEnd"/>
      <w:r>
        <w:rPr>
          <w:rFonts w:ascii="Arial" w:hAnsi="Arial" w:cs="Arial"/>
        </w:rPr>
        <w:t>, F. (2015).</w:t>
      </w:r>
      <w:proofErr w:type="gramEnd"/>
      <w:r>
        <w:rPr>
          <w:rFonts w:ascii="Arial" w:hAnsi="Arial" w:cs="Arial"/>
        </w:rPr>
        <w:t xml:space="preserve"> </w:t>
      </w:r>
      <w:proofErr w:type="gramStart"/>
      <w:r>
        <w:rPr>
          <w:rFonts w:ascii="Arial" w:hAnsi="Arial" w:cs="Arial"/>
        </w:rPr>
        <w:t>Academia’s never-ending selection for productivity.</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rPr>
        <w:t>, 103, 333–336.</w:t>
      </w:r>
    </w:p>
    <w:p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Chen, N. (2021). “Why </w:t>
      </w:r>
      <w:r>
        <w:rPr>
          <w:rFonts w:ascii="Arial" w:hAnsi="Arial" w:cs="Arial"/>
        </w:rPr>
        <w:t>should a ‘foreigner’ be better than me?</w:t>
      </w:r>
      <w:proofErr w:type="gramStart"/>
      <w:r>
        <w:rPr>
          <w:rFonts w:ascii="Arial" w:hAnsi="Arial" w:cs="Arial"/>
        </w:rPr>
        <w:t>”:</w:t>
      </w:r>
      <w:proofErr w:type="gramEnd"/>
      <w:r>
        <w:rPr>
          <w:rFonts w:ascii="Arial" w:hAnsi="Arial" w:cs="Arial"/>
        </w:rPr>
        <w:t xml:space="preserv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Cyranoski</w:t>
      </w:r>
      <w:proofErr w:type="spellEnd"/>
      <w:r>
        <w:rPr>
          <w:rFonts w:ascii="Arial" w:hAnsi="Arial" w:cs="Arial"/>
        </w:rPr>
        <w:t xml:space="preserve">, D., Gilbert, N., Ledford, H., </w:t>
      </w:r>
      <w:proofErr w:type="spellStart"/>
      <w:r>
        <w:rPr>
          <w:rFonts w:ascii="Arial" w:hAnsi="Arial" w:cs="Arial"/>
        </w:rPr>
        <w:t>Nayar</w:t>
      </w:r>
      <w:proofErr w:type="spellEnd"/>
      <w:r>
        <w:rPr>
          <w:rFonts w:ascii="Arial" w:hAnsi="Arial" w:cs="Arial"/>
        </w:rPr>
        <w:t>, A. &amp;</w:t>
      </w:r>
      <w:r>
        <w:rPr>
          <w:rFonts w:ascii="Arial" w:hAnsi="Arial" w:cs="Arial"/>
        </w:rPr>
        <w:t xml:space="preserve"> </w:t>
      </w:r>
      <w:proofErr w:type="spellStart"/>
      <w:r>
        <w:rPr>
          <w:rFonts w:ascii="Arial" w:hAnsi="Arial" w:cs="Arial"/>
        </w:rPr>
        <w:t>Yahia</w:t>
      </w:r>
      <w:proofErr w:type="spellEnd"/>
      <w:r>
        <w:rPr>
          <w:rFonts w:ascii="Arial" w:hAnsi="Arial" w:cs="Arial"/>
        </w:rPr>
        <w:t>, M. (2011).</w:t>
      </w:r>
      <w:proofErr w:type="gramEnd"/>
      <w:r>
        <w:rPr>
          <w:rFonts w:ascii="Arial" w:hAnsi="Arial" w:cs="Arial"/>
        </w:rPr>
        <w:t xml:space="preserve"> Education: The PhD factory. </w:t>
      </w:r>
      <w:r>
        <w:rPr>
          <w:rFonts w:ascii="Arial" w:hAnsi="Arial" w:cs="Arial"/>
          <w:i/>
          <w:iCs/>
        </w:rPr>
        <w:t>Nature</w:t>
      </w:r>
      <w:r>
        <w:rPr>
          <w:rFonts w:ascii="Arial" w:hAnsi="Arial" w:cs="Arial"/>
        </w:rPr>
        <w:t>, 472, 276–279.</w:t>
      </w:r>
    </w:p>
    <w:p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Danell</w:t>
      </w:r>
      <w:proofErr w:type="spellEnd"/>
      <w:r>
        <w:rPr>
          <w:rFonts w:ascii="Arial" w:hAnsi="Arial" w:cs="Arial"/>
        </w:rPr>
        <w:t>, R. (2011). Can the quality of scientific work be predicted using information on the author's track record</w:t>
      </w:r>
      <w:proofErr w:type="gramStart"/>
      <w:r>
        <w:rPr>
          <w:rFonts w:ascii="Arial" w:hAnsi="Arial" w:cs="Arial"/>
        </w:rPr>
        <w:t>?.</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w:t>
      </w:r>
      <w:r>
        <w:rPr>
          <w:rFonts w:ascii="Arial" w:hAnsi="Arial" w:cs="Arial"/>
        </w:rPr>
        <w:t> 62, 50-60.</w:t>
      </w:r>
    </w:p>
    <w:p w:rsidR="00823C86" w:rsidRDefault="00924765">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w:t>
      </w:r>
      <w:proofErr w:type="spellStart"/>
      <w:r>
        <w:rPr>
          <w:rFonts w:ascii="Arial" w:eastAsiaTheme="minorEastAsia" w:hAnsi="Arial" w:cs="Arial"/>
        </w:rPr>
        <w:t>edn</w:t>
      </w:r>
      <w:proofErr w:type="spellEnd"/>
      <w:r>
        <w:rPr>
          <w:rFonts w:ascii="Arial" w:eastAsiaTheme="minorEastAsia" w:hAnsi="Arial" w:cs="Arial"/>
        </w:rPr>
        <w:t xml:space="preserve">. </w:t>
      </w:r>
      <w:proofErr w:type="gramStart"/>
      <w:r>
        <w:rPr>
          <w:rFonts w:ascii="Arial" w:eastAsiaTheme="minorEastAsia" w:hAnsi="Arial" w:cs="Arial"/>
        </w:rPr>
        <w:t>Sage, Thousand Oaks CA</w:t>
      </w:r>
      <w:r>
        <w:rPr>
          <w:rFonts w:ascii="Arial" w:eastAsiaTheme="minorEastAsia" w:hAnsi="Arial" w:cs="Arial" w:hint="eastAsia"/>
        </w:rPr>
        <w:t>.</w:t>
      </w:r>
      <w:proofErr w:type="gramEnd"/>
    </w:p>
    <w:p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Garfield, E. (1996). What Is The Primordial Reference For The Phrase “Publish Or Perish”? </w:t>
      </w:r>
      <w:proofErr w:type="gramStart"/>
      <w:r>
        <w:rPr>
          <w:rFonts w:ascii="Arial" w:hAnsi="Arial" w:cs="Arial"/>
          <w:i/>
          <w:iCs/>
        </w:rPr>
        <w:t>The Scientist</w:t>
      </w:r>
      <w:r>
        <w:rPr>
          <w:rFonts w:ascii="Arial" w:hAnsi="Arial" w:cs="Arial"/>
        </w:rPr>
        <w:t>, 10, 11.</w:t>
      </w:r>
      <w:proofErr w:type="gramEnd"/>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Ghaffarzadegan</w:t>
      </w:r>
      <w:proofErr w:type="spellEnd"/>
      <w:r>
        <w:rPr>
          <w:rFonts w:ascii="Arial" w:hAnsi="Arial" w:cs="Arial"/>
        </w:rPr>
        <w:t>, N., Hawley, J.</w:t>
      </w:r>
      <w:r>
        <w:rPr>
          <w:rFonts w:ascii="Arial" w:hAnsi="Arial" w:cs="Arial"/>
        </w:rPr>
        <w:t xml:space="preserve">, Larson, R. &amp; </w:t>
      </w:r>
      <w:proofErr w:type="spellStart"/>
      <w:r>
        <w:rPr>
          <w:rFonts w:ascii="Arial" w:hAnsi="Arial" w:cs="Arial"/>
        </w:rPr>
        <w:t>Xue</w:t>
      </w:r>
      <w:proofErr w:type="spellEnd"/>
      <w:r>
        <w:rPr>
          <w:rFonts w:ascii="Arial" w:hAnsi="Arial" w:cs="Arial"/>
        </w:rPr>
        <w:t>, Y. (2015).</w:t>
      </w:r>
      <w:proofErr w:type="gramEnd"/>
      <w:r>
        <w:rPr>
          <w:rFonts w:ascii="Arial" w:hAnsi="Arial" w:cs="Arial"/>
        </w:rPr>
        <w:t xml:space="preserve"> </w:t>
      </w:r>
      <w:proofErr w:type="gramStart"/>
      <w:r>
        <w:rPr>
          <w:rFonts w:ascii="Arial" w:hAnsi="Arial" w:cs="Arial"/>
        </w:rPr>
        <w:t>A Note on PhD Population Growth in Biomedical Sciences.</w:t>
      </w:r>
      <w:proofErr w:type="gramEnd"/>
      <w:r>
        <w:rPr>
          <w:rFonts w:ascii="Arial" w:hAnsi="Arial" w:cs="Arial"/>
        </w:rPr>
        <w:t xml:space="preserve"> </w:t>
      </w:r>
      <w:r>
        <w:rPr>
          <w:rFonts w:ascii="Arial" w:hAnsi="Arial" w:cs="Arial"/>
          <w:i/>
          <w:iCs/>
        </w:rPr>
        <w:t>Systems Research and Behavioral Science</w:t>
      </w:r>
      <w:r>
        <w:rPr>
          <w:rFonts w:ascii="Arial" w:hAnsi="Arial" w:cs="Arial"/>
        </w:rPr>
        <w:t>, 32, 402–405.</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Glänzel</w:t>
      </w:r>
      <w:proofErr w:type="spellEnd"/>
      <w:r>
        <w:rPr>
          <w:rFonts w:ascii="Arial" w:hAnsi="Arial" w:cs="Arial"/>
        </w:rPr>
        <w:t>, W. (2006).</w:t>
      </w:r>
      <w:proofErr w:type="gramEnd"/>
      <w:r>
        <w:rPr>
          <w:rFonts w:ascii="Arial" w:hAnsi="Arial" w:cs="Arial"/>
        </w:rPr>
        <w:t xml:space="preserve"> </w:t>
      </w:r>
      <w:proofErr w:type="gramStart"/>
      <w:r>
        <w:rPr>
          <w:rFonts w:ascii="Arial" w:hAnsi="Arial" w:cs="Arial"/>
        </w:rPr>
        <w:t xml:space="preserve">On the h-index - A mathematical approach to a new measure of publication activity and citation </w:t>
      </w:r>
      <w:r>
        <w:rPr>
          <w:rFonts w:ascii="Arial" w:hAnsi="Arial" w:cs="Arial"/>
        </w:rPr>
        <w:t>impact.</w:t>
      </w:r>
      <w:proofErr w:type="gramEnd"/>
      <w:r>
        <w:rPr>
          <w:rFonts w:ascii="Arial" w:hAnsi="Arial" w:cs="Arial"/>
        </w:rPr>
        <w:t xml:space="preserve"> </w:t>
      </w:r>
      <w:proofErr w:type="spellStart"/>
      <w:r>
        <w:rPr>
          <w:rFonts w:ascii="Arial" w:hAnsi="Arial" w:cs="Arial"/>
          <w:i/>
          <w:iCs/>
        </w:rPr>
        <w:t>Scientometrics</w:t>
      </w:r>
      <w:proofErr w:type="spellEnd"/>
      <w:r>
        <w:rPr>
          <w:rFonts w:ascii="Arial" w:hAnsi="Arial" w:cs="Arial"/>
          <w:i/>
          <w:iCs/>
        </w:rPr>
        <w:t xml:space="preserve"> 2006 67:2</w:t>
      </w:r>
      <w:r>
        <w:rPr>
          <w:rFonts w:ascii="Arial" w:hAnsi="Arial" w:cs="Arial"/>
        </w:rPr>
        <w:t>, 67, 315–321.</w:t>
      </w:r>
    </w:p>
    <w:p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Hirsch, J.E. (2005). </w:t>
      </w:r>
      <w:proofErr w:type="gramStart"/>
      <w:r>
        <w:rPr>
          <w:rFonts w:ascii="Arial" w:hAnsi="Arial" w:cs="Arial"/>
        </w:rPr>
        <w:t>An index to quantify an individual’s scientific research output.</w:t>
      </w:r>
      <w:proofErr w:type="gramEnd"/>
      <w:r>
        <w:rPr>
          <w:rFonts w:ascii="Arial" w:hAnsi="Arial" w:cs="Arial"/>
        </w:rPr>
        <w:t xml:space="preserve"> </w:t>
      </w:r>
      <w:r>
        <w:rPr>
          <w:rFonts w:ascii="Arial" w:hAnsi="Arial" w:cs="Arial"/>
          <w:i/>
          <w:iCs/>
        </w:rPr>
        <w:t>Proceedings of the National Academy of Sciences</w:t>
      </w:r>
      <w:r>
        <w:rPr>
          <w:rFonts w:ascii="Arial" w:hAnsi="Arial" w:cs="Arial"/>
        </w:rPr>
        <w:t>, 102, 16569–16572.</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Hsu, G.-C., Lin, W.-J.</w:t>
      </w:r>
      <w:proofErr w:type="gramEnd"/>
      <w:r>
        <w:rPr>
          <w:rFonts w:ascii="Arial" w:hAnsi="Arial" w:cs="Arial"/>
        </w:rPr>
        <w:t xml:space="preserve"> &amp; Sun, S.-J. Increased academic p</w:t>
      </w:r>
      <w:r>
        <w:rPr>
          <w:rFonts w:ascii="Arial" w:hAnsi="Arial" w:cs="Arial"/>
        </w:rPr>
        <w:t xml:space="preserve">erformance and prolonged career duration among Taiwanese academic faculty in ecology and evolutionary biology. </w:t>
      </w:r>
      <w:proofErr w:type="spellStart"/>
      <w:proofErr w:type="gramStart"/>
      <w:r>
        <w:rPr>
          <w:rFonts w:ascii="Arial" w:hAnsi="Arial" w:cs="Arial"/>
          <w:i/>
          <w:iCs/>
        </w:rPr>
        <w:t>bioRxiv</w:t>
      </w:r>
      <w:proofErr w:type="spellEnd"/>
      <w:proofErr w:type="gramEnd"/>
      <w:r>
        <w:rPr>
          <w:rFonts w:ascii="Arial" w:hAnsi="Arial" w:cs="Arial"/>
        </w:rPr>
        <w:t xml:space="preserve">, </w:t>
      </w:r>
      <w:proofErr w:type="spellStart"/>
      <w:r>
        <w:rPr>
          <w:rFonts w:ascii="Arial" w:hAnsi="Arial" w:cs="Arial"/>
        </w:rPr>
        <w:t>doi</w:t>
      </w:r>
      <w:proofErr w:type="spellEnd"/>
      <w:r>
        <w:rPr>
          <w:rFonts w:ascii="Arial" w:hAnsi="Arial" w:cs="Arial"/>
        </w:rPr>
        <w:t>: https://doi.org/10.1101/2022.01.31.478501.</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 xml:space="preserve">Larson, R.C., </w:t>
      </w:r>
      <w:proofErr w:type="spellStart"/>
      <w:r>
        <w:rPr>
          <w:rFonts w:ascii="Arial" w:hAnsi="Arial" w:cs="Arial"/>
        </w:rPr>
        <w:t>Ghaffarzadegan</w:t>
      </w:r>
      <w:proofErr w:type="spellEnd"/>
      <w:r>
        <w:rPr>
          <w:rFonts w:ascii="Arial" w:hAnsi="Arial" w:cs="Arial"/>
        </w:rPr>
        <w:t xml:space="preserve">, N. &amp; </w:t>
      </w:r>
      <w:proofErr w:type="spellStart"/>
      <w:r>
        <w:rPr>
          <w:rFonts w:ascii="Arial" w:hAnsi="Arial" w:cs="Arial"/>
        </w:rPr>
        <w:t>Xue</w:t>
      </w:r>
      <w:proofErr w:type="spellEnd"/>
      <w:r>
        <w:rPr>
          <w:rFonts w:ascii="Arial" w:hAnsi="Arial" w:cs="Arial"/>
        </w:rPr>
        <w:t>, Y. (2014).</w:t>
      </w:r>
      <w:proofErr w:type="gramEnd"/>
      <w:r>
        <w:rPr>
          <w:rFonts w:ascii="Arial" w:hAnsi="Arial" w:cs="Arial"/>
        </w:rPr>
        <w:t xml:space="preserve"> Too many PhD graduates or too few aca</w:t>
      </w:r>
      <w:r>
        <w:rPr>
          <w:rFonts w:ascii="Arial" w:hAnsi="Arial" w:cs="Arial"/>
        </w:rPr>
        <w:t xml:space="preserve">demic job openings: The basic reproductive number R0 in academia. </w:t>
      </w:r>
      <w:r>
        <w:rPr>
          <w:rFonts w:ascii="Arial" w:hAnsi="Arial" w:cs="Arial"/>
          <w:i/>
          <w:iCs/>
        </w:rPr>
        <w:t>Systems Research and Behavioral Science</w:t>
      </w:r>
      <w:r>
        <w:rPr>
          <w:rFonts w:ascii="Arial" w:hAnsi="Arial" w:cs="Arial"/>
        </w:rPr>
        <w:t>, 31, 745–750.</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Laurance</w:t>
      </w:r>
      <w:proofErr w:type="spellEnd"/>
      <w:r>
        <w:rPr>
          <w:rFonts w:ascii="Arial" w:hAnsi="Arial" w:cs="Arial"/>
        </w:rPr>
        <w:t xml:space="preserve">, W.F., </w:t>
      </w:r>
      <w:proofErr w:type="spellStart"/>
      <w:r>
        <w:rPr>
          <w:rFonts w:ascii="Arial" w:hAnsi="Arial" w:cs="Arial"/>
        </w:rPr>
        <w:t>Useche</w:t>
      </w:r>
      <w:proofErr w:type="spellEnd"/>
      <w:r>
        <w:rPr>
          <w:rFonts w:ascii="Arial" w:hAnsi="Arial" w:cs="Arial"/>
        </w:rPr>
        <w:t xml:space="preserve">, D.C., </w:t>
      </w:r>
      <w:proofErr w:type="spellStart"/>
      <w:r>
        <w:rPr>
          <w:rFonts w:ascii="Arial" w:hAnsi="Arial" w:cs="Arial"/>
        </w:rPr>
        <w:t>Laurance</w:t>
      </w:r>
      <w:proofErr w:type="spellEnd"/>
      <w:r>
        <w:rPr>
          <w:rFonts w:ascii="Arial" w:hAnsi="Arial" w:cs="Arial"/>
        </w:rPr>
        <w:t>, S.G. &amp; Bradshaw, C.J.A. (2013).</w:t>
      </w:r>
      <w:proofErr w:type="gramEnd"/>
      <w:r>
        <w:rPr>
          <w:rFonts w:ascii="Arial" w:hAnsi="Arial" w:cs="Arial"/>
        </w:rPr>
        <w:t xml:space="preserve"> </w:t>
      </w:r>
      <w:proofErr w:type="gramStart"/>
      <w:r>
        <w:rPr>
          <w:rFonts w:ascii="Arial" w:hAnsi="Arial" w:cs="Arial"/>
        </w:rPr>
        <w:t>Predicting Publication Success for Biologists.</w:t>
      </w:r>
      <w:proofErr w:type="gramEnd"/>
      <w:r>
        <w:rPr>
          <w:rFonts w:ascii="Arial" w:hAnsi="Arial" w:cs="Arial"/>
        </w:rPr>
        <w:t xml:space="preserve"> </w:t>
      </w:r>
      <w:proofErr w:type="spellStart"/>
      <w:r>
        <w:rPr>
          <w:rFonts w:ascii="Arial" w:hAnsi="Arial" w:cs="Arial"/>
          <w:i/>
          <w:iCs/>
        </w:rPr>
        <w:t>BioScience</w:t>
      </w:r>
      <w:proofErr w:type="spellEnd"/>
      <w:r>
        <w:rPr>
          <w:rFonts w:ascii="Arial" w:hAnsi="Arial" w:cs="Arial"/>
        </w:rPr>
        <w:t>, 63, 8</w:t>
      </w:r>
      <w:r>
        <w:rPr>
          <w:rFonts w:ascii="Arial" w:hAnsi="Arial" w:cs="Arial"/>
        </w:rPr>
        <w:t>17–823.</w:t>
      </w:r>
    </w:p>
    <w:p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Lenth</w:t>
      </w:r>
      <w:proofErr w:type="spellEnd"/>
      <w:r>
        <w:rPr>
          <w:rFonts w:ascii="Arial" w:hAnsi="Arial" w:cs="Arial"/>
        </w:rPr>
        <w:t xml:space="preserve">, R. v. (2021). </w:t>
      </w:r>
      <w:proofErr w:type="spellStart"/>
      <w:proofErr w:type="gramStart"/>
      <w:r>
        <w:rPr>
          <w:rFonts w:ascii="Arial" w:hAnsi="Arial" w:cs="Arial"/>
        </w:rPr>
        <w:t>emmeans</w:t>
      </w:r>
      <w:proofErr w:type="spellEnd"/>
      <w:proofErr w:type="gramEnd"/>
      <w:r>
        <w:rPr>
          <w:rFonts w:ascii="Arial" w:hAnsi="Arial" w:cs="Arial"/>
        </w:rPr>
        <w:t xml:space="preserve">: Estimated marginal means, aka least-squares means. </w:t>
      </w:r>
      <w:proofErr w:type="gramStart"/>
      <w:r>
        <w:rPr>
          <w:rFonts w:ascii="Arial" w:hAnsi="Arial" w:cs="Arial"/>
        </w:rPr>
        <w:t>R package version 1.7.1.</w:t>
      </w:r>
      <w:proofErr w:type="gramEnd"/>
      <w:r>
        <w:rPr>
          <w:rFonts w:ascii="Arial" w:hAnsi="Arial" w:cs="Arial"/>
        </w:rPr>
        <w:t xml:space="preserve"> </w:t>
      </w:r>
      <w:proofErr w:type="gramStart"/>
      <w:r>
        <w:rPr>
          <w:rFonts w:ascii="Arial" w:hAnsi="Arial" w:cs="Arial"/>
          <w:i/>
          <w:iCs/>
        </w:rPr>
        <w:t>R Foundation for Statistical Computing</w:t>
      </w:r>
      <w:r>
        <w:rPr>
          <w:rFonts w:ascii="Arial" w:hAnsi="Arial" w:cs="Arial"/>
        </w:rPr>
        <w:t>.</w:t>
      </w:r>
      <w:proofErr w:type="gramEnd"/>
    </w:p>
    <w:p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Lindahl</w:t>
      </w:r>
      <w:proofErr w:type="spellEnd"/>
      <w:r>
        <w:rPr>
          <w:rFonts w:ascii="Arial" w:hAnsi="Arial" w:cs="Arial"/>
        </w:rPr>
        <w:t xml:space="preserve">, J. (2018). </w:t>
      </w:r>
      <w:proofErr w:type="gramStart"/>
      <w:r>
        <w:rPr>
          <w:rFonts w:ascii="Arial" w:hAnsi="Arial" w:cs="Arial"/>
        </w:rPr>
        <w:t>Predicting research excellence at the individual level: The importance of publicat</w:t>
      </w:r>
      <w:r>
        <w:rPr>
          <w:rFonts w:ascii="Arial" w:hAnsi="Arial" w:cs="Arial"/>
        </w:rPr>
        <w:t>ion rate, top journal publications, and top 10% publications in the case of early career mathematicians.</w:t>
      </w:r>
      <w:proofErr w:type="gramEnd"/>
      <w:r>
        <w:rPr>
          <w:rFonts w:ascii="Arial" w:hAnsi="Arial" w:cs="Arial"/>
        </w:rPr>
        <w:t>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518-533.</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Martín-Martín</w:t>
      </w:r>
      <w:proofErr w:type="spellEnd"/>
      <w:r>
        <w:rPr>
          <w:rFonts w:ascii="Arial" w:hAnsi="Arial" w:cs="Arial"/>
        </w:rPr>
        <w:t xml:space="preserve">, A., </w:t>
      </w:r>
      <w:proofErr w:type="spellStart"/>
      <w:r>
        <w:rPr>
          <w:rFonts w:ascii="Arial" w:hAnsi="Arial" w:cs="Arial"/>
        </w:rPr>
        <w:t>Orduna-Malea</w:t>
      </w:r>
      <w:proofErr w:type="spellEnd"/>
      <w:r>
        <w:rPr>
          <w:rFonts w:ascii="Arial" w:hAnsi="Arial" w:cs="Arial"/>
        </w:rPr>
        <w:t xml:space="preserve">, E., </w:t>
      </w:r>
      <w:proofErr w:type="spellStart"/>
      <w:r>
        <w:rPr>
          <w:rFonts w:ascii="Arial" w:hAnsi="Arial" w:cs="Arial"/>
        </w:rPr>
        <w:t>Thelwall</w:t>
      </w:r>
      <w:proofErr w:type="spellEnd"/>
      <w:r>
        <w:rPr>
          <w:rFonts w:ascii="Arial" w:hAnsi="Arial" w:cs="Arial"/>
        </w:rPr>
        <w:t xml:space="preserve">, M. &amp; </w:t>
      </w:r>
      <w:proofErr w:type="spellStart"/>
      <w:r>
        <w:rPr>
          <w:rFonts w:ascii="Arial" w:hAnsi="Arial" w:cs="Arial"/>
        </w:rPr>
        <w:t>López-Cózar</w:t>
      </w:r>
      <w:proofErr w:type="spellEnd"/>
      <w:r>
        <w:rPr>
          <w:rFonts w:ascii="Arial" w:hAnsi="Arial" w:cs="Arial"/>
        </w:rPr>
        <w:t>, E. D. (2018).</w:t>
      </w:r>
      <w:proofErr w:type="gramEnd"/>
      <w:r>
        <w:rPr>
          <w:rFonts w:ascii="Arial" w:hAnsi="Arial" w:cs="Arial"/>
        </w:rPr>
        <w:t xml:space="preserve"> Google Scholar, Web of Science, an</w:t>
      </w:r>
      <w:r>
        <w:rPr>
          <w:rFonts w:ascii="Arial" w:hAnsi="Arial" w:cs="Arial"/>
        </w:rPr>
        <w:t>d Scopus: A systematic comparison of citations in 252 subject categories. </w:t>
      </w:r>
      <w:r>
        <w:rPr>
          <w:rFonts w:ascii="Arial" w:hAnsi="Arial" w:cs="Arial"/>
          <w:i/>
          <w:iCs/>
        </w:rPr>
        <w:t xml:space="preserve">Journal of </w:t>
      </w:r>
      <w:proofErr w:type="spellStart"/>
      <w:r>
        <w:rPr>
          <w:rFonts w:ascii="Arial" w:hAnsi="Arial" w:cs="Arial"/>
          <w:i/>
          <w:iCs/>
        </w:rPr>
        <w:t>informetrics</w:t>
      </w:r>
      <w:proofErr w:type="spellEnd"/>
      <w:r>
        <w:rPr>
          <w:rFonts w:ascii="Arial" w:hAnsi="Arial" w:cs="Arial"/>
        </w:rPr>
        <w:t>, 12, 1160-1177.</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lastRenderedPageBreak/>
        <w:t>Martín-Martín</w:t>
      </w:r>
      <w:proofErr w:type="spellEnd"/>
      <w:r>
        <w:rPr>
          <w:rFonts w:ascii="Arial" w:hAnsi="Arial" w:cs="Arial"/>
        </w:rPr>
        <w:t xml:space="preserve">, A., </w:t>
      </w:r>
      <w:proofErr w:type="spellStart"/>
      <w:r>
        <w:rPr>
          <w:rFonts w:ascii="Arial" w:hAnsi="Arial" w:cs="Arial"/>
        </w:rPr>
        <w:t>Thelwall</w:t>
      </w:r>
      <w:proofErr w:type="spellEnd"/>
      <w:r>
        <w:rPr>
          <w:rFonts w:ascii="Arial" w:hAnsi="Arial" w:cs="Arial"/>
        </w:rPr>
        <w:t xml:space="preserve">, M., </w:t>
      </w:r>
      <w:proofErr w:type="spellStart"/>
      <w:r>
        <w:rPr>
          <w:rFonts w:ascii="Arial" w:hAnsi="Arial" w:cs="Arial"/>
        </w:rPr>
        <w:t>Orduna-Malea</w:t>
      </w:r>
      <w:proofErr w:type="spellEnd"/>
      <w:r>
        <w:rPr>
          <w:rFonts w:ascii="Arial" w:hAnsi="Arial" w:cs="Arial"/>
        </w:rPr>
        <w:t xml:space="preserve">, E. &amp; Delgado </w:t>
      </w:r>
      <w:proofErr w:type="spellStart"/>
      <w:r>
        <w:rPr>
          <w:rFonts w:ascii="Arial" w:hAnsi="Arial" w:cs="Arial"/>
        </w:rPr>
        <w:t>López-Cózar</w:t>
      </w:r>
      <w:proofErr w:type="spellEnd"/>
      <w:r>
        <w:rPr>
          <w:rFonts w:ascii="Arial" w:hAnsi="Arial" w:cs="Arial"/>
        </w:rPr>
        <w:t>, E. (2021).</w:t>
      </w:r>
      <w:proofErr w:type="gramEnd"/>
      <w:r>
        <w:rPr>
          <w:rFonts w:ascii="Arial" w:hAnsi="Arial" w:cs="Arial"/>
        </w:rPr>
        <w:t xml:space="preserve"> Google Scholar, Microsoft Academic, Scopus, Dimensions, We</w:t>
      </w:r>
      <w:r>
        <w:rPr>
          <w:rFonts w:ascii="Arial" w:hAnsi="Arial" w:cs="Arial"/>
        </w:rPr>
        <w:t xml:space="preserve">b of Science, and </w:t>
      </w:r>
      <w:proofErr w:type="spellStart"/>
      <w:r>
        <w:rPr>
          <w:rFonts w:ascii="Arial" w:hAnsi="Arial" w:cs="Arial"/>
        </w:rPr>
        <w:t>OpenCitations</w:t>
      </w:r>
      <w:proofErr w:type="spellEnd"/>
      <w:r>
        <w:rPr>
          <w:rFonts w:ascii="Arial" w:hAnsi="Arial" w:cs="Arial"/>
        </w:rPr>
        <w:t>’ COCI: a multidisciplinary comparison of coverage via citations. </w:t>
      </w:r>
      <w:proofErr w:type="spellStart"/>
      <w:r>
        <w:rPr>
          <w:rFonts w:ascii="Arial" w:hAnsi="Arial" w:cs="Arial"/>
          <w:i/>
          <w:iCs/>
        </w:rPr>
        <w:t>Scientometrics</w:t>
      </w:r>
      <w:proofErr w:type="spellEnd"/>
      <w:r>
        <w:rPr>
          <w:rFonts w:ascii="Arial" w:hAnsi="Arial" w:cs="Arial"/>
        </w:rPr>
        <w:t>, 126, 871-906.</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National Science Foundation.</w:t>
      </w:r>
      <w:proofErr w:type="gramEnd"/>
      <w:r>
        <w:rPr>
          <w:rFonts w:ascii="Arial" w:hAnsi="Arial" w:cs="Arial"/>
        </w:rPr>
        <w:t xml:space="preserve"> </w:t>
      </w:r>
      <w:proofErr w:type="gramStart"/>
      <w:r>
        <w:rPr>
          <w:rFonts w:ascii="Arial" w:hAnsi="Arial" w:cs="Arial"/>
        </w:rPr>
        <w:t xml:space="preserve">(2018). </w:t>
      </w:r>
      <w:r>
        <w:rPr>
          <w:rFonts w:ascii="Arial" w:hAnsi="Arial" w:cs="Arial"/>
          <w:i/>
          <w:iCs/>
        </w:rPr>
        <w:t>Science and Engineering Indicators</w:t>
      </w:r>
      <w:r>
        <w:rPr>
          <w:rFonts w:ascii="Arial" w:hAnsi="Arial" w:cs="Arial"/>
        </w:rPr>
        <w:t>.</w:t>
      </w:r>
      <w:proofErr w:type="gramEnd"/>
      <w:r>
        <w:rPr>
          <w:rFonts w:ascii="Arial" w:hAnsi="Arial" w:cs="Arial"/>
        </w:rPr>
        <w:t xml:space="preserve"> </w:t>
      </w:r>
      <w:proofErr w:type="gramStart"/>
      <w:r>
        <w:rPr>
          <w:rFonts w:ascii="Arial" w:hAnsi="Arial" w:cs="Arial"/>
          <w:i/>
          <w:iCs/>
        </w:rPr>
        <w:t>NSB-2018-1</w:t>
      </w:r>
      <w:r>
        <w:rPr>
          <w:rFonts w:ascii="Arial" w:hAnsi="Arial" w:cs="Arial"/>
        </w:rPr>
        <w:t>.</w:t>
      </w:r>
      <w:proofErr w:type="gramEnd"/>
      <w:r>
        <w:rPr>
          <w:rFonts w:ascii="Arial" w:hAnsi="Arial" w:cs="Arial"/>
        </w:rPr>
        <w:t xml:space="preserve"> Available at: </w:t>
      </w:r>
      <w:r>
        <w:rPr>
          <w:rFonts w:ascii="Arial" w:hAnsi="Arial" w:cs="Arial"/>
        </w:rPr>
        <w:t>https://www.nsf.gov/statistics/seind/. Last accessed 6 February 2022.</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Pauly</w:t>
      </w:r>
      <w:proofErr w:type="spellEnd"/>
      <w:r>
        <w:rPr>
          <w:rFonts w:ascii="Arial" w:hAnsi="Arial" w:cs="Arial"/>
        </w:rPr>
        <w:t xml:space="preserve">, D. &amp; </w:t>
      </w:r>
      <w:proofErr w:type="spellStart"/>
      <w:r>
        <w:rPr>
          <w:rFonts w:ascii="Arial" w:hAnsi="Arial" w:cs="Arial"/>
        </w:rPr>
        <w:t>Stergiou</w:t>
      </w:r>
      <w:proofErr w:type="spellEnd"/>
      <w:r>
        <w:rPr>
          <w:rFonts w:ascii="Arial" w:hAnsi="Arial" w:cs="Arial"/>
        </w:rPr>
        <w:t>, K.I. (2005).</w:t>
      </w:r>
      <w:proofErr w:type="gramEnd"/>
      <w:r>
        <w:rPr>
          <w:rFonts w:ascii="Arial" w:hAnsi="Arial" w:cs="Arial"/>
        </w:rPr>
        <w:t xml:space="preserve"> Equivalence of results from two citation analyses: Thomson ISI’s Citation Index and Google’s Scholar service. </w:t>
      </w:r>
      <w:proofErr w:type="gramStart"/>
      <w:r>
        <w:rPr>
          <w:rFonts w:ascii="Arial" w:hAnsi="Arial" w:cs="Arial"/>
          <w:i/>
          <w:iCs/>
        </w:rPr>
        <w:t>undefined</w:t>
      </w:r>
      <w:proofErr w:type="gramEnd"/>
      <w:r>
        <w:rPr>
          <w:rFonts w:ascii="Arial" w:hAnsi="Arial" w:cs="Arial"/>
        </w:rPr>
        <w:t>, 5, 33–35.</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R Development Core T</w:t>
      </w:r>
      <w:r>
        <w:rPr>
          <w:rFonts w:ascii="Arial" w:hAnsi="Arial" w:cs="Arial"/>
        </w:rPr>
        <w:t>eam.</w:t>
      </w:r>
      <w:proofErr w:type="gramEnd"/>
      <w:r>
        <w:rPr>
          <w:rFonts w:ascii="Arial" w:hAnsi="Arial" w:cs="Arial"/>
        </w:rPr>
        <w:t xml:space="preserve"> (20</w:t>
      </w:r>
      <w:r>
        <w:rPr>
          <w:rFonts w:ascii="Arial" w:eastAsiaTheme="minorEastAsia" w:hAnsi="Arial" w:cs="Arial" w:hint="eastAsia"/>
        </w:rPr>
        <w:t>22</w:t>
      </w:r>
      <w:r>
        <w:rPr>
          <w:rFonts w:ascii="Arial" w:hAnsi="Arial" w:cs="Arial"/>
        </w:rPr>
        <w:t xml:space="preserve">). R: A language and environment for statistical computing. </w:t>
      </w:r>
      <w:proofErr w:type="gramStart"/>
      <w:r>
        <w:rPr>
          <w:rFonts w:ascii="Arial" w:hAnsi="Arial" w:cs="Arial"/>
          <w:i/>
          <w:iCs/>
        </w:rPr>
        <w:t>R Foundation for Statistical Computing</w:t>
      </w:r>
      <w:r>
        <w:rPr>
          <w:rFonts w:ascii="Arial" w:hAnsi="Arial" w:cs="Arial"/>
        </w:rPr>
        <w:t>.</w:t>
      </w:r>
      <w:proofErr w:type="gramEnd"/>
    </w:p>
    <w:p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t>Rawat</w:t>
      </w:r>
      <w:proofErr w:type="spellEnd"/>
      <w:r>
        <w:rPr>
          <w:rFonts w:ascii="Arial" w:hAnsi="Arial" w:cs="Arial"/>
        </w:rPr>
        <w:t xml:space="preserve">, S. &amp; </w:t>
      </w:r>
      <w:proofErr w:type="spellStart"/>
      <w:r>
        <w:rPr>
          <w:rFonts w:ascii="Arial" w:hAnsi="Arial" w:cs="Arial"/>
        </w:rPr>
        <w:t>Meena</w:t>
      </w:r>
      <w:proofErr w:type="spellEnd"/>
      <w:r>
        <w:rPr>
          <w:rFonts w:ascii="Arial" w:hAnsi="Arial" w:cs="Arial"/>
        </w:rPr>
        <w:t xml:space="preserve">, S. (2014). Publish or perish: Where are we heading? </w:t>
      </w:r>
      <w:r>
        <w:rPr>
          <w:rFonts w:ascii="Arial" w:hAnsi="Arial" w:cs="Arial"/>
          <w:i/>
          <w:iCs/>
        </w:rPr>
        <w:t xml:space="preserve">Journal of Research in Medical Sciences : The Official Journal of Isfahan </w:t>
      </w:r>
      <w:r>
        <w:rPr>
          <w:rFonts w:ascii="Arial" w:hAnsi="Arial" w:cs="Arial"/>
          <w:i/>
          <w:iCs/>
        </w:rPr>
        <w:t>University of Medical Sciences</w:t>
      </w:r>
      <w:r>
        <w:rPr>
          <w:rFonts w:ascii="Arial" w:hAnsi="Arial" w:cs="Arial"/>
        </w:rPr>
        <w:t>, 19, 87.</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Ryan Haley, M. (2012).</w:t>
      </w:r>
      <w:proofErr w:type="gramEnd"/>
      <w:r>
        <w:rPr>
          <w:rFonts w:ascii="Arial" w:hAnsi="Arial" w:cs="Arial"/>
        </w:rPr>
        <w:t xml:space="preserve">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Schillebeeckx</w:t>
      </w:r>
      <w:proofErr w:type="spellEnd"/>
      <w:r>
        <w:rPr>
          <w:rFonts w:ascii="Arial" w:hAnsi="Arial" w:cs="Arial"/>
        </w:rPr>
        <w:t xml:space="preserve">, M., </w:t>
      </w:r>
      <w:proofErr w:type="spellStart"/>
      <w:r>
        <w:rPr>
          <w:rFonts w:ascii="Arial" w:hAnsi="Arial" w:cs="Arial"/>
        </w:rPr>
        <w:t>Maricque</w:t>
      </w:r>
      <w:proofErr w:type="spellEnd"/>
      <w:r>
        <w:rPr>
          <w:rFonts w:ascii="Arial" w:hAnsi="Arial" w:cs="Arial"/>
        </w:rPr>
        <w:t>, B. &amp; Lewis, C. (2</w:t>
      </w:r>
      <w:r>
        <w:rPr>
          <w:rFonts w:ascii="Arial" w:hAnsi="Arial" w:cs="Arial"/>
        </w:rPr>
        <w:t>013).</w:t>
      </w:r>
      <w:proofErr w:type="gramEnd"/>
      <w:r>
        <w:rPr>
          <w:rFonts w:ascii="Arial" w:hAnsi="Arial" w:cs="Arial"/>
        </w:rPr>
        <w:t xml:space="preserve"> </w:t>
      </w:r>
      <w:proofErr w:type="gramStart"/>
      <w:r>
        <w:rPr>
          <w:rFonts w:ascii="Arial" w:hAnsi="Arial" w:cs="Arial"/>
        </w:rPr>
        <w:t>The missing piece to changing the university culture.</w:t>
      </w:r>
      <w:proofErr w:type="gramEnd"/>
      <w:r>
        <w:rPr>
          <w:rFonts w:ascii="Arial" w:hAnsi="Arial" w:cs="Arial"/>
        </w:rPr>
        <w:t xml:space="preserve"> </w:t>
      </w:r>
      <w:r>
        <w:rPr>
          <w:rFonts w:ascii="Arial" w:hAnsi="Arial" w:cs="Arial"/>
          <w:i/>
          <w:iCs/>
        </w:rPr>
        <w:t>Nature Biotechnology 2013 31:10</w:t>
      </w:r>
      <w:r>
        <w:rPr>
          <w:rFonts w:ascii="Arial" w:hAnsi="Arial" w:cs="Arial"/>
        </w:rPr>
        <w:t>, 31, 938–941.</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 xml:space="preserve">Shin, J.C. &amp; </w:t>
      </w:r>
      <w:proofErr w:type="spellStart"/>
      <w:r>
        <w:rPr>
          <w:rFonts w:ascii="Arial" w:hAnsi="Arial" w:cs="Arial"/>
        </w:rPr>
        <w:t>Kehm</w:t>
      </w:r>
      <w:proofErr w:type="spellEnd"/>
      <w:r>
        <w:rPr>
          <w:rFonts w:ascii="Arial" w:hAnsi="Arial" w:cs="Arial"/>
        </w:rPr>
        <w:t>, B.M. (2013).</w:t>
      </w:r>
      <w:proofErr w:type="gramEnd"/>
      <w:r>
        <w:rPr>
          <w:rFonts w:ascii="Arial" w:hAnsi="Arial" w:cs="Arial"/>
        </w:rPr>
        <w:t xml:space="preserve"> </w:t>
      </w:r>
      <w:proofErr w:type="gramStart"/>
      <w:r>
        <w:rPr>
          <w:rFonts w:ascii="Arial" w:hAnsi="Arial" w:cs="Arial"/>
        </w:rPr>
        <w:t>Institutionalization of world-class university in global competition.</w:t>
      </w:r>
      <w:proofErr w:type="gramEnd"/>
      <w:r>
        <w:rPr>
          <w:rFonts w:ascii="Arial" w:hAnsi="Arial" w:cs="Arial"/>
        </w:rPr>
        <w:t xml:space="preserve"> </w:t>
      </w:r>
      <w:r>
        <w:rPr>
          <w:rFonts w:ascii="Arial" w:hAnsi="Arial" w:cs="Arial"/>
          <w:i/>
          <w:iCs/>
        </w:rPr>
        <w:t>Institutionalization of World-Class University i</w:t>
      </w:r>
      <w:r>
        <w:rPr>
          <w:rFonts w:ascii="Arial" w:hAnsi="Arial" w:cs="Arial"/>
          <w:i/>
          <w:iCs/>
        </w:rPr>
        <w:t>n Global Competition</w:t>
      </w:r>
      <w:r>
        <w:rPr>
          <w:rFonts w:ascii="Arial" w:hAnsi="Arial" w:cs="Arial"/>
        </w:rPr>
        <w:t>, 1–301.</w:t>
      </w:r>
    </w:p>
    <w:p w:rsidR="00823C86" w:rsidRDefault="00924765">
      <w:pPr>
        <w:autoSpaceDE w:val="0"/>
        <w:autoSpaceDN w:val="0"/>
        <w:spacing w:line="480" w:lineRule="auto"/>
        <w:ind w:left="540" w:hanging="540"/>
        <w:jc w:val="both"/>
        <w:rPr>
          <w:rFonts w:ascii="Arial" w:hAnsi="Arial" w:cs="Arial"/>
        </w:rPr>
      </w:pPr>
      <w:proofErr w:type="spellStart"/>
      <w:r>
        <w:rPr>
          <w:rFonts w:ascii="Arial" w:hAnsi="Arial" w:cs="Arial"/>
        </w:rPr>
        <w:lastRenderedPageBreak/>
        <w:t>Swihart</w:t>
      </w:r>
      <w:proofErr w:type="spellEnd"/>
      <w:r>
        <w:rPr>
          <w:rFonts w:ascii="Arial" w:hAnsi="Arial" w:cs="Arial"/>
        </w:rPr>
        <w:t xml:space="preserve">, R.K., </w:t>
      </w:r>
      <w:proofErr w:type="spellStart"/>
      <w:r>
        <w:rPr>
          <w:rFonts w:ascii="Arial" w:hAnsi="Arial" w:cs="Arial"/>
        </w:rPr>
        <w:t>Sundaram</w:t>
      </w:r>
      <w:proofErr w:type="spellEnd"/>
      <w:r>
        <w:rPr>
          <w:rFonts w:ascii="Arial" w:hAnsi="Arial" w:cs="Arial"/>
        </w:rPr>
        <w:t xml:space="preserve">, M., </w:t>
      </w:r>
      <w:proofErr w:type="spellStart"/>
      <w:r>
        <w:rPr>
          <w:rFonts w:ascii="Arial" w:hAnsi="Arial" w:cs="Arial"/>
        </w:rPr>
        <w:t>Höök</w:t>
      </w:r>
      <w:proofErr w:type="spellEnd"/>
      <w:r>
        <w:rPr>
          <w:rFonts w:ascii="Arial" w:hAnsi="Arial" w:cs="Arial"/>
        </w:rPr>
        <w:t xml:space="preserve">, T.O. &amp; </w:t>
      </w:r>
      <w:proofErr w:type="spellStart"/>
      <w:r>
        <w:rPr>
          <w:rFonts w:ascii="Arial" w:hAnsi="Arial" w:cs="Arial"/>
        </w:rPr>
        <w:t>Dewoody</w:t>
      </w:r>
      <w:proofErr w:type="spellEnd"/>
      <w:r>
        <w:rPr>
          <w:rFonts w:ascii="Arial" w:hAnsi="Arial" w:cs="Arial"/>
        </w:rPr>
        <w:t xml:space="preserve">, J.A. (2016). </w:t>
      </w:r>
      <w:proofErr w:type="gramStart"/>
      <w:r>
        <w:rPr>
          <w:rFonts w:ascii="Arial" w:hAnsi="Arial" w:cs="Arial"/>
        </w:rPr>
        <w:t>Factors affecting scholarly performance by wildlife and fisheries faculty.</w:t>
      </w:r>
      <w:proofErr w:type="gramEnd"/>
      <w:r>
        <w:rPr>
          <w:rFonts w:ascii="Arial" w:hAnsi="Arial" w:cs="Arial"/>
        </w:rPr>
        <w:t xml:space="preserve"> </w:t>
      </w:r>
      <w:r>
        <w:rPr>
          <w:rFonts w:ascii="Arial" w:hAnsi="Arial" w:cs="Arial"/>
          <w:i/>
          <w:iCs/>
        </w:rPr>
        <w:t>The Journal of Wildlife Management</w:t>
      </w:r>
      <w:r>
        <w:rPr>
          <w:rFonts w:ascii="Arial" w:hAnsi="Arial" w:cs="Arial"/>
        </w:rPr>
        <w:t>, 80, 563–572.</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 xml:space="preserve">Symonds, M.R.E., </w:t>
      </w:r>
      <w:proofErr w:type="spellStart"/>
      <w:r>
        <w:rPr>
          <w:rFonts w:ascii="Arial" w:hAnsi="Arial" w:cs="Arial"/>
        </w:rPr>
        <w:t>Gemmell</w:t>
      </w:r>
      <w:proofErr w:type="spellEnd"/>
      <w:r>
        <w:rPr>
          <w:rFonts w:ascii="Arial" w:hAnsi="Arial" w:cs="Arial"/>
        </w:rPr>
        <w:t xml:space="preserve">, N.J., </w:t>
      </w:r>
      <w:proofErr w:type="spellStart"/>
      <w:r>
        <w:rPr>
          <w:rFonts w:ascii="Arial" w:hAnsi="Arial" w:cs="Arial"/>
        </w:rPr>
        <w:t>Braishe</w:t>
      </w:r>
      <w:r>
        <w:rPr>
          <w:rFonts w:ascii="Arial" w:hAnsi="Arial" w:cs="Arial"/>
        </w:rPr>
        <w:t>r</w:t>
      </w:r>
      <w:proofErr w:type="spellEnd"/>
      <w:r>
        <w:rPr>
          <w:rFonts w:ascii="Arial" w:hAnsi="Arial" w:cs="Arial"/>
        </w:rPr>
        <w:t xml:space="preserve">, T.L., </w:t>
      </w:r>
      <w:proofErr w:type="spellStart"/>
      <w:r>
        <w:rPr>
          <w:rFonts w:ascii="Arial" w:hAnsi="Arial" w:cs="Arial"/>
        </w:rPr>
        <w:t>Gorringe</w:t>
      </w:r>
      <w:proofErr w:type="spellEnd"/>
      <w:r>
        <w:rPr>
          <w:rFonts w:ascii="Arial" w:hAnsi="Arial" w:cs="Arial"/>
        </w:rPr>
        <w:t>, K.L. &amp; Elgar, M.A. (2006).</w:t>
      </w:r>
      <w:proofErr w:type="gramEnd"/>
      <w:r>
        <w:rPr>
          <w:rFonts w:ascii="Arial" w:hAnsi="Arial" w:cs="Arial"/>
        </w:rPr>
        <w:t xml:space="preserve"> Gender Differences in Publication Output: Towards an Unbiased Metric of Research Performance. </w:t>
      </w:r>
      <w:r>
        <w:rPr>
          <w:rFonts w:ascii="Arial" w:hAnsi="Arial" w:cs="Arial"/>
          <w:i/>
          <w:iCs/>
        </w:rPr>
        <w:t>PLOS ONE</w:t>
      </w:r>
      <w:r>
        <w:rPr>
          <w:rFonts w:ascii="Arial" w:hAnsi="Arial" w:cs="Arial"/>
        </w:rPr>
        <w:t>, 1, e127.</w:t>
      </w:r>
    </w:p>
    <w:p w:rsidR="00823C86" w:rsidRDefault="00924765">
      <w:pPr>
        <w:autoSpaceDE w:val="0"/>
        <w:autoSpaceDN w:val="0"/>
        <w:spacing w:line="480" w:lineRule="auto"/>
        <w:ind w:left="540" w:hanging="540"/>
        <w:jc w:val="both"/>
        <w:rPr>
          <w:rFonts w:ascii="Arial" w:hAnsi="Arial" w:cs="Arial"/>
        </w:rPr>
      </w:pPr>
      <w:proofErr w:type="gramStart"/>
      <w:r>
        <w:rPr>
          <w:rFonts w:ascii="Arial" w:hAnsi="Arial" w:cs="Arial"/>
        </w:rPr>
        <w:t>van</w:t>
      </w:r>
      <w:proofErr w:type="gramEnd"/>
      <w:r>
        <w:rPr>
          <w:rFonts w:ascii="Arial" w:hAnsi="Arial" w:cs="Arial"/>
        </w:rPr>
        <w:t xml:space="preserve"> </w:t>
      </w:r>
      <w:proofErr w:type="spellStart"/>
      <w:r>
        <w:rPr>
          <w:rFonts w:ascii="Arial" w:hAnsi="Arial" w:cs="Arial"/>
        </w:rPr>
        <w:t>Dijk</w:t>
      </w:r>
      <w:proofErr w:type="spellEnd"/>
      <w:r>
        <w:rPr>
          <w:rFonts w:ascii="Arial" w:hAnsi="Arial" w:cs="Arial"/>
        </w:rPr>
        <w:t xml:space="preserve">, D., Manor, O. &amp; Carey, L.B. (2014). </w:t>
      </w:r>
      <w:proofErr w:type="gramStart"/>
      <w:r>
        <w:rPr>
          <w:rFonts w:ascii="Arial" w:hAnsi="Arial" w:cs="Arial"/>
        </w:rPr>
        <w:t>Publication metrics and success on the academic job</w:t>
      </w:r>
      <w:r>
        <w:rPr>
          <w:rFonts w:ascii="Arial" w:hAnsi="Arial" w:cs="Arial"/>
        </w:rPr>
        <w:t xml:space="preserve"> market.</w:t>
      </w:r>
      <w:proofErr w:type="gramEnd"/>
      <w:r>
        <w:rPr>
          <w:rFonts w:ascii="Arial" w:hAnsi="Arial" w:cs="Arial"/>
        </w:rPr>
        <w:t xml:space="preserve"> </w:t>
      </w:r>
      <w:r>
        <w:rPr>
          <w:rFonts w:ascii="Arial" w:hAnsi="Arial" w:cs="Arial"/>
          <w:i/>
          <w:iCs/>
        </w:rPr>
        <w:t>Current biology : CB</w:t>
      </w:r>
      <w:r>
        <w:rPr>
          <w:rFonts w:ascii="Arial" w:hAnsi="Arial" w:cs="Arial"/>
        </w:rPr>
        <w:t>, 24.</w:t>
      </w:r>
    </w:p>
    <w:p w:rsidR="00823C86" w:rsidRDefault="00924765">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w:t>
      </w:r>
      <w:proofErr w:type="gramStart"/>
      <w:r>
        <w:rPr>
          <w:rFonts w:ascii="Arial" w:hAnsi="Arial" w:cs="Arial"/>
        </w:rPr>
        <w:t>Or to get tenure?</w:t>
      </w:r>
      <w:proofErr w:type="gramEnd"/>
      <w:r>
        <w:rPr>
          <w:rFonts w:ascii="Arial" w:hAnsi="Arial" w:cs="Arial"/>
        </w:rPr>
        <w:t xml:space="preserve"> </w:t>
      </w:r>
      <w:proofErr w:type="gramStart"/>
      <w:r>
        <w:rPr>
          <w:rFonts w:ascii="Arial" w:hAnsi="Arial" w:cs="Arial"/>
        </w:rPr>
        <w:t>Trends over a generation.</w:t>
      </w:r>
      <w:proofErr w:type="gramEnd"/>
      <w:r>
        <w:rPr>
          <w:rFonts w:ascii="Arial" w:hAnsi="Arial" w:cs="Arial"/>
        </w:rPr>
        <w:t xml:space="preserve"> </w:t>
      </w:r>
      <w:r>
        <w:rPr>
          <w:rFonts w:ascii="Arial" w:hAnsi="Arial" w:cs="Arial"/>
          <w:i/>
          <w:iCs/>
        </w:rPr>
        <w:t>Sociological Science</w:t>
      </w:r>
      <w:r>
        <w:rPr>
          <w:rFonts w:ascii="Arial" w:hAnsi="Arial" w:cs="Arial"/>
        </w:rPr>
        <w:t>, 6, 172–196.</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Witteman</w:t>
      </w:r>
      <w:proofErr w:type="spellEnd"/>
      <w:r>
        <w:rPr>
          <w:rFonts w:ascii="Arial" w:hAnsi="Arial" w:cs="Arial"/>
        </w:rPr>
        <w:t xml:space="preserve">, H.O., Hendricks, M., Straus, S. &amp; </w:t>
      </w:r>
      <w:proofErr w:type="spellStart"/>
      <w:r>
        <w:rPr>
          <w:rFonts w:ascii="Arial" w:hAnsi="Arial" w:cs="Arial"/>
        </w:rPr>
        <w:t>Ta</w:t>
      </w:r>
      <w:r>
        <w:rPr>
          <w:rFonts w:ascii="Arial" w:hAnsi="Arial" w:cs="Arial"/>
        </w:rPr>
        <w:t>nnenbaum</w:t>
      </w:r>
      <w:proofErr w:type="spellEnd"/>
      <w:r>
        <w:rPr>
          <w:rFonts w:ascii="Arial" w:hAnsi="Arial" w:cs="Arial"/>
        </w:rPr>
        <w:t>, C. (2019).</w:t>
      </w:r>
      <w:proofErr w:type="gramEnd"/>
      <w:r>
        <w:rPr>
          <w:rFonts w:ascii="Arial" w:hAnsi="Arial" w:cs="Arial"/>
        </w:rPr>
        <w:t xml:space="preserve"> Are gender gaps due to evaluations of the applicant or the science? </w:t>
      </w:r>
      <w:proofErr w:type="gramStart"/>
      <w:r>
        <w:rPr>
          <w:rFonts w:ascii="Arial" w:hAnsi="Arial" w:cs="Arial"/>
        </w:rPr>
        <w:t>A natural experiment at a national funding agency.</w:t>
      </w:r>
      <w:proofErr w:type="gramEnd"/>
      <w:r>
        <w:rPr>
          <w:rFonts w:ascii="Arial" w:hAnsi="Arial" w:cs="Arial"/>
        </w:rPr>
        <w:t xml:space="preserve"> </w:t>
      </w:r>
      <w:r>
        <w:rPr>
          <w:rFonts w:ascii="Arial" w:hAnsi="Arial" w:cs="Arial"/>
          <w:i/>
          <w:iCs/>
        </w:rPr>
        <w:t>The Lancet</w:t>
      </w:r>
      <w:r>
        <w:rPr>
          <w:rFonts w:ascii="Arial" w:hAnsi="Arial" w:cs="Arial"/>
        </w:rPr>
        <w:t>, 393, 531–540.</w:t>
      </w:r>
    </w:p>
    <w:p w:rsidR="00823C86" w:rsidRDefault="00924765">
      <w:pPr>
        <w:autoSpaceDE w:val="0"/>
        <w:autoSpaceDN w:val="0"/>
        <w:spacing w:line="480" w:lineRule="auto"/>
        <w:ind w:left="540" w:hanging="540"/>
        <w:jc w:val="both"/>
        <w:rPr>
          <w:rFonts w:ascii="Arial" w:hAnsi="Arial" w:cs="Arial"/>
        </w:rPr>
      </w:pPr>
      <w:proofErr w:type="spellStart"/>
      <w:proofErr w:type="gramStart"/>
      <w:r>
        <w:rPr>
          <w:rFonts w:ascii="Arial" w:hAnsi="Arial" w:cs="Arial"/>
        </w:rPr>
        <w:t>Xue</w:t>
      </w:r>
      <w:proofErr w:type="spellEnd"/>
      <w:r>
        <w:rPr>
          <w:rFonts w:ascii="Arial" w:hAnsi="Arial" w:cs="Arial"/>
        </w:rPr>
        <w:t>, Y. &amp; Larson, R.C. (2015).</w:t>
      </w:r>
      <w:proofErr w:type="gramEnd"/>
      <w:r>
        <w:rPr>
          <w:rFonts w:ascii="Arial" w:hAnsi="Arial" w:cs="Arial"/>
        </w:rPr>
        <w:t xml:space="preserve"> STEM crisis or STEM surplus? Yes and yes. </w:t>
      </w:r>
      <w:r>
        <w:rPr>
          <w:rFonts w:ascii="Arial" w:hAnsi="Arial" w:cs="Arial"/>
          <w:i/>
          <w:iCs/>
        </w:rPr>
        <w:t>Monthly labor rev</w:t>
      </w:r>
      <w:r>
        <w:rPr>
          <w:rFonts w:ascii="Arial" w:hAnsi="Arial" w:cs="Arial"/>
          <w:i/>
          <w:iCs/>
        </w:rPr>
        <w:t>iew</w:t>
      </w:r>
      <w:r>
        <w:rPr>
          <w:rFonts w:ascii="Arial" w:hAnsi="Arial" w:cs="Arial"/>
        </w:rPr>
        <w:t>, 2015.</w:t>
      </w:r>
    </w:p>
    <w:p w:rsidR="00823C86" w:rsidRDefault="00924765">
      <w:pPr>
        <w:rPr>
          <w:rFonts w:ascii="Arial" w:eastAsia="PMingLiU" w:hAnsi="Arial" w:cs="Arial"/>
          <w:b/>
          <w:bCs/>
          <w:color w:val="FF0000"/>
        </w:rPr>
      </w:pPr>
      <w:r>
        <w:rPr>
          <w:rFonts w:ascii="Arial" w:eastAsia="PMingLiU" w:hAnsi="Arial" w:cs="Arial" w:hint="eastAsia"/>
          <w:b/>
          <w:bCs/>
          <w:color w:val="FF0000"/>
        </w:rPr>
        <w:br w:type="page"/>
      </w:r>
    </w:p>
    <w:p w:rsidR="00823C86" w:rsidRDefault="00924765">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823C86" w:rsidRDefault="00924765">
      <w:pPr>
        <w:autoSpaceDE w:val="0"/>
        <w:autoSpaceDN w:val="0"/>
        <w:spacing w:line="480" w:lineRule="auto"/>
        <w:jc w:val="both"/>
        <w:rPr>
          <w:rFonts w:ascii="Arial" w:eastAsiaTheme="minorEastAsia" w:hAnsi="Arial" w:cs="Arial"/>
        </w:rPr>
      </w:pPr>
      <w:proofErr w:type="gramStart"/>
      <w:r>
        <w:rPr>
          <w:rFonts w:ascii="Arial" w:hAnsi="Arial" w:cs="Arial"/>
        </w:rPr>
        <w:t>Table 1.</w:t>
      </w:r>
      <w:proofErr w:type="gramEnd"/>
      <w:r>
        <w:rPr>
          <w:rFonts w:ascii="Arial" w:hAnsi="Arial" w:cs="Arial"/>
        </w:rPr>
        <w:t xml:space="preserve"> </w:t>
      </w:r>
      <w:proofErr w:type="gramStart"/>
      <w:r>
        <w:rPr>
          <w:rFonts w:ascii="Arial" w:hAnsi="Arial" w:cs="Arial"/>
        </w:rPr>
        <w:t>Results of the GLMMs/</w:t>
      </w:r>
      <w:r>
        <w:rPr>
          <w:rFonts w:ascii="Arial" w:eastAsiaTheme="minorEastAsia" w:hAnsi="Arial" w:cs="Arial"/>
        </w:rPr>
        <w:t>LMM</w:t>
      </w:r>
      <w:r>
        <w:rPr>
          <w:rFonts w:ascii="Arial" w:hAnsi="Arial" w:cs="Arial"/>
        </w:rPr>
        <w:t xml:space="preserve">s (type II sum of squares)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 </w:t>
      </w:r>
      <w:r>
        <w:rPr>
          <w:rFonts w:ascii="Arial" w:eastAsiaTheme="minorEastAsia" w:hAnsi="Arial" w:cs="Arial" w:hint="eastAsia"/>
        </w:rPr>
        <w:t>/</w:t>
      </w:r>
      <w:r>
        <w:rPr>
          <w:rFonts w:ascii="Arial" w:eastAsiaTheme="minorEastAsia" w:hAnsi="Arial" w:cs="Arial"/>
        </w:rPr>
        <w:t>promotion.</w:t>
      </w:r>
      <w:proofErr w:type="gramEnd"/>
      <w:r>
        <w:rPr>
          <w:rFonts w:ascii="Arial" w:eastAsiaTheme="minorEastAsia" w:hAnsi="Arial" w:cs="Arial"/>
        </w:rPr>
        <w:t xml:space="preserve"> </w:t>
      </w:r>
      <w:proofErr w:type="gramStart"/>
      <w:r>
        <w:rPr>
          <w:rFonts w:ascii="Arial" w:eastAsiaTheme="minorEastAsia" w:hAnsi="Arial" w:cs="Arial"/>
          <w:i/>
          <w:iCs/>
        </w:rPr>
        <w:t>n</w:t>
      </w:r>
      <w:proofErr w:type="gramEnd"/>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af4"/>
        <w:tblW w:w="10926" w:type="dxa"/>
        <w:jc w:val="center"/>
        <w:tblBorders>
          <w:left w:val="none" w:sz="0" w:space="0" w:color="auto"/>
          <w:right w:val="none" w:sz="0" w:space="0" w:color="auto"/>
          <w:insideH w:val="none" w:sz="0" w:space="0" w:color="auto"/>
          <w:insideV w:val="none" w:sz="0" w:space="0" w:color="auto"/>
        </w:tblBorders>
        <w:tblLayout w:type="fixed"/>
        <w:tblLook w:val="04A0"/>
      </w:tblPr>
      <w:tblGrid>
        <w:gridCol w:w="2123"/>
        <w:gridCol w:w="554"/>
        <w:gridCol w:w="1446"/>
        <w:gridCol w:w="1415"/>
        <w:gridCol w:w="792"/>
        <w:gridCol w:w="792"/>
        <w:gridCol w:w="792"/>
        <w:gridCol w:w="792"/>
        <w:gridCol w:w="821"/>
        <w:gridCol w:w="496"/>
        <w:gridCol w:w="903"/>
      </w:tblGrid>
      <w:tr w:rsidR="00823C86">
        <w:trPr>
          <w:trHeight w:val="720"/>
          <w:jc w:val="center"/>
        </w:trPr>
        <w:tc>
          <w:tcPr>
            <w:tcW w:w="2123"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823C86" w:rsidRDefault="00924765">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823C86" w:rsidRDefault="00924765">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823C86" w:rsidRDefault="00924765">
            <w:pPr>
              <w:jc w:val="center"/>
              <w:rPr>
                <w:rFonts w:ascii="Arial" w:hAnsi="Arial" w:cs="Arial"/>
                <w:sz w:val="16"/>
                <w:szCs w:val="16"/>
              </w:rPr>
            </w:pPr>
            <w:proofErr w:type="spellStart"/>
            <w:r>
              <w:rPr>
                <w:rFonts w:ascii="Arial" w:hAnsi="Arial" w:cs="Arial"/>
                <w:i/>
                <w:iCs/>
                <w:sz w:val="16"/>
                <w:szCs w:val="16"/>
              </w:rPr>
              <w:t>d.f</w:t>
            </w:r>
            <w:proofErr w:type="spellEnd"/>
            <w:r>
              <w:rPr>
                <w:rFonts w:ascii="Arial" w:hAnsi="Arial" w:cs="Arial"/>
                <w:i/>
                <w:iCs/>
                <w:sz w:val="16"/>
                <w:szCs w:val="16"/>
              </w:rPr>
              <w:t>.</w:t>
            </w:r>
          </w:p>
        </w:tc>
        <w:tc>
          <w:tcPr>
            <w:tcW w:w="903" w:type="dxa"/>
            <w:tcBorders>
              <w:top w:val="single" w:sz="4" w:space="0" w:color="auto"/>
              <w:bottom w:val="single" w:sz="4" w:space="0" w:color="auto"/>
            </w:tcBorders>
            <w:vAlign w:val="center"/>
          </w:tcPr>
          <w:p w:rsidR="00823C86" w:rsidRDefault="00924765">
            <w:pPr>
              <w:jc w:val="center"/>
              <w:rPr>
                <w:rFonts w:ascii="Arial" w:hAnsi="Arial" w:cs="Arial"/>
                <w:i/>
                <w:iCs/>
                <w:sz w:val="16"/>
                <w:szCs w:val="16"/>
              </w:rPr>
            </w:pPr>
            <w:r>
              <w:rPr>
                <w:rFonts w:ascii="Arial" w:eastAsia="PMingLiU" w:hAnsi="Arial" w:cs="Arial" w:hint="eastAsia"/>
                <w:i/>
                <w:iCs/>
                <w:sz w:val="16"/>
                <w:szCs w:val="16"/>
              </w:rPr>
              <w:t>P</w:t>
            </w:r>
          </w:p>
        </w:tc>
      </w:tr>
      <w:tr w:rsidR="00823C86">
        <w:trPr>
          <w:trHeight w:val="720"/>
          <w:jc w:val="center"/>
        </w:trPr>
        <w:tc>
          <w:tcPr>
            <w:tcW w:w="2123" w:type="dxa"/>
            <w:tcBorders>
              <w:top w:val="single" w:sz="4" w:space="0" w:color="auto"/>
            </w:tcBorders>
            <w:vAlign w:val="center"/>
          </w:tcPr>
          <w:p w:rsidR="00823C86" w:rsidRDefault="00924765">
            <w:pPr>
              <w:jc w:val="center"/>
              <w:rPr>
                <w:rFonts w:ascii="Arial" w:eastAsia="PMingLiU" w:hAnsi="Arial" w:cs="Arial"/>
                <w:sz w:val="16"/>
                <w:szCs w:val="16"/>
              </w:rPr>
            </w:pPr>
            <w:r>
              <w:rPr>
                <w:rFonts w:ascii="Arial" w:eastAsia="PMingLiU" w:hAnsi="Arial" w:cs="Arial"/>
                <w:sz w:val="16"/>
                <w:szCs w:val="16"/>
              </w:rPr>
              <w:t>Model 1.</w:t>
            </w:r>
          </w:p>
          <w:p w:rsidR="00823C86" w:rsidRDefault="00924765">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823C86" w:rsidRDefault="00924765">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0.0401</w:t>
            </w:r>
          </w:p>
        </w:tc>
        <w:tc>
          <w:tcPr>
            <w:tcW w:w="792" w:type="dxa"/>
            <w:tcBorders>
              <w:top w:val="single" w:sz="4" w:space="0" w:color="auto"/>
            </w:tcBorders>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tcBorders>
              <w:top w:val="single" w:sz="4" w:space="0" w:color="auto"/>
            </w:tcBorders>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-0.0163</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0.0890</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0.721</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0.4311</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trPr>
          <w:trHeight w:val="720"/>
          <w:jc w:val="center"/>
        </w:trPr>
        <w:tc>
          <w:tcPr>
            <w:tcW w:w="2123" w:type="dxa"/>
            <w:vAlign w:val="center"/>
          </w:tcPr>
          <w:p w:rsidR="00823C86" w:rsidRDefault="00924765">
            <w:pPr>
              <w:jc w:val="center"/>
              <w:rPr>
                <w:rFonts w:ascii="Arial" w:eastAsia="PMingLiU" w:hAnsi="Arial" w:cs="Arial"/>
                <w:sz w:val="16"/>
                <w:szCs w:val="16"/>
              </w:rPr>
            </w:pPr>
            <w:r>
              <w:rPr>
                <w:rFonts w:ascii="Arial" w:eastAsia="PMingLiU" w:hAnsi="Arial" w:cs="Arial"/>
                <w:sz w:val="16"/>
                <w:szCs w:val="16"/>
              </w:rPr>
              <w:t>Model 2.</w:t>
            </w:r>
          </w:p>
          <w:p w:rsidR="00823C86" w:rsidRDefault="00924765">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823C86" w:rsidRDefault="00924765">
            <w:pPr>
              <w:jc w:val="center"/>
              <w:rPr>
                <w:rFonts w:ascii="Arial" w:eastAsia="PMingLiU" w:hAnsi="Arial" w:cs="Arial"/>
                <w:sz w:val="16"/>
                <w:szCs w:val="16"/>
              </w:rPr>
            </w:pPr>
            <w:r>
              <w:rPr>
                <w:rFonts w:ascii="Arial" w:eastAsia="PMingLiU" w:hAnsi="Arial" w:cs="Arial"/>
                <w:sz w:val="16"/>
                <w:szCs w:val="16"/>
              </w:rPr>
              <w:t>“Before” h-index</w:t>
            </w:r>
          </w:p>
          <w:p w:rsidR="00823C86" w:rsidRDefault="00924765">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 xml:space="preserve">PhD university origin </w:t>
            </w:r>
            <w:r>
              <w:rPr>
                <w:rFonts w:ascii="Arial" w:hAnsi="Arial" w:cs="Arial"/>
                <w:sz w:val="16"/>
                <w:szCs w:val="16"/>
              </w:rPr>
              <w:t>(Taiwan)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823C86">
        <w:trPr>
          <w:trHeight w:val="720"/>
          <w:jc w:val="center"/>
        </w:trPr>
        <w:tc>
          <w:tcPr>
            <w:tcW w:w="2123" w:type="dxa"/>
            <w:vAlign w:val="center"/>
          </w:tcPr>
          <w:p w:rsidR="00823C86" w:rsidRDefault="00924765">
            <w:pPr>
              <w:jc w:val="center"/>
              <w:rPr>
                <w:rFonts w:ascii="Arial" w:eastAsia="PMingLiU" w:hAnsi="Arial" w:cs="Arial"/>
                <w:sz w:val="16"/>
                <w:szCs w:val="16"/>
              </w:rPr>
            </w:pPr>
            <w:r>
              <w:rPr>
                <w:rFonts w:ascii="Arial" w:eastAsia="PMingLiU" w:hAnsi="Arial" w:cs="Arial"/>
                <w:sz w:val="16"/>
                <w:szCs w:val="16"/>
              </w:rPr>
              <w:t>Model 3.</w:t>
            </w:r>
          </w:p>
          <w:p w:rsidR="00823C86" w:rsidRDefault="00924765">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823C86" w:rsidRDefault="00924765">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823C86" w:rsidRDefault="00924765">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823C86" w:rsidRDefault="00924765">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823C86">
        <w:trPr>
          <w:trHeight w:val="720"/>
          <w:jc w:val="center"/>
        </w:trPr>
        <w:tc>
          <w:tcPr>
            <w:tcW w:w="2123" w:type="dxa"/>
            <w:vAlign w:val="center"/>
          </w:tcPr>
          <w:p w:rsidR="00823C86" w:rsidRDefault="00924765">
            <w:pPr>
              <w:jc w:val="center"/>
              <w:rPr>
                <w:rFonts w:ascii="Arial" w:eastAsiaTheme="minorEastAsia" w:hAnsi="Arial" w:cs="Arial"/>
                <w:sz w:val="16"/>
                <w:szCs w:val="16"/>
              </w:rPr>
            </w:pPr>
            <w:r>
              <w:rPr>
                <w:rFonts w:ascii="Arial" w:eastAsiaTheme="minorEastAsia" w:hAnsi="Arial" w:cs="Arial"/>
                <w:sz w:val="16"/>
                <w:szCs w:val="16"/>
              </w:rPr>
              <w:t>Model 4.</w:t>
            </w:r>
          </w:p>
          <w:p w:rsidR="00823C86" w:rsidRDefault="00924765">
            <w:pPr>
              <w:jc w:val="center"/>
              <w:rPr>
                <w:rFonts w:ascii="Arial" w:eastAsiaTheme="minorEastAsia" w:hAnsi="Arial" w:cs="Arial"/>
                <w:sz w:val="16"/>
                <w:szCs w:val="16"/>
              </w:rPr>
            </w:pPr>
            <w:r>
              <w:rPr>
                <w:rFonts w:ascii="Arial" w:eastAsiaTheme="minorEastAsia" w:hAnsi="Arial" w:cs="Arial"/>
                <w:sz w:val="16"/>
                <w:szCs w:val="16"/>
              </w:rPr>
              <w:t>Career duration</w:t>
            </w:r>
          </w:p>
          <w:p w:rsidR="00823C86" w:rsidRDefault="00924765">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823C86" w:rsidRDefault="00924765">
            <w:pPr>
              <w:jc w:val="center"/>
              <w:rPr>
                <w:rFonts w:ascii="Arial" w:eastAsiaTheme="minorEastAsia" w:hAnsi="Arial" w:cs="Arial"/>
                <w:sz w:val="16"/>
                <w:szCs w:val="16"/>
              </w:rPr>
            </w:pPr>
            <w:r>
              <w:rPr>
                <w:rFonts w:ascii="Arial" w:eastAsiaTheme="minorEastAsia" w:hAnsi="Arial" w:cs="Arial"/>
                <w:sz w:val="16"/>
                <w:szCs w:val="16"/>
              </w:rPr>
              <w:t>Duration before</w:t>
            </w:r>
          </w:p>
          <w:p w:rsidR="00823C86" w:rsidRDefault="00924765">
            <w:pPr>
              <w:jc w:val="center"/>
              <w:rPr>
                <w:rFonts w:ascii="Arial" w:hAnsi="Arial" w:cs="Arial"/>
                <w:sz w:val="16"/>
                <w:szCs w:val="16"/>
              </w:rPr>
            </w:pPr>
            <w:r>
              <w:rPr>
                <w:rFonts w:ascii="Arial" w:hAnsi="Arial" w:cs="Arial"/>
                <w:sz w:val="16"/>
                <w:szCs w:val="16"/>
              </w:rPr>
              <w:t>promotion</w:t>
            </w:r>
          </w:p>
        </w:tc>
        <w:tc>
          <w:tcPr>
            <w:tcW w:w="1415" w:type="dxa"/>
            <w:vAlign w:val="center"/>
          </w:tcPr>
          <w:p w:rsidR="00823C86" w:rsidRDefault="00924765">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823C86">
        <w:trPr>
          <w:trHeight w:val="720"/>
          <w:jc w:val="center"/>
        </w:trPr>
        <w:tc>
          <w:tcPr>
            <w:tcW w:w="2123" w:type="dxa"/>
            <w:vAlign w:val="center"/>
          </w:tcPr>
          <w:p w:rsidR="00823C86" w:rsidRDefault="00823C86">
            <w:pPr>
              <w:jc w:val="center"/>
              <w:rPr>
                <w:rFonts w:ascii="Arial" w:eastAsiaTheme="minorEastAsia" w:hAnsi="Arial" w:cs="Arial"/>
                <w:sz w:val="16"/>
                <w:szCs w:val="16"/>
              </w:rPr>
            </w:pPr>
          </w:p>
        </w:tc>
        <w:tc>
          <w:tcPr>
            <w:tcW w:w="554" w:type="dxa"/>
            <w:vAlign w:val="center"/>
          </w:tcPr>
          <w:p w:rsidR="00823C86" w:rsidRDefault="00823C86">
            <w:pPr>
              <w:widowControl/>
              <w:jc w:val="center"/>
              <w:textAlignment w:val="center"/>
              <w:rPr>
                <w:rFonts w:ascii="Arial" w:eastAsiaTheme="minorEastAsia" w:hAnsi="Arial" w:cs="Arial"/>
                <w:sz w:val="16"/>
                <w:szCs w:val="16"/>
              </w:rPr>
            </w:pPr>
          </w:p>
        </w:tc>
        <w:tc>
          <w:tcPr>
            <w:tcW w:w="1446" w:type="dxa"/>
            <w:vAlign w:val="center"/>
          </w:tcPr>
          <w:p w:rsidR="00823C86" w:rsidRDefault="00823C86">
            <w:pPr>
              <w:jc w:val="center"/>
              <w:rPr>
                <w:rFonts w:ascii="Arial" w:eastAsiaTheme="minorEastAsia" w:hAnsi="Arial" w:cs="Arial"/>
                <w:sz w:val="16"/>
                <w:szCs w:val="16"/>
              </w:rPr>
            </w:pPr>
          </w:p>
        </w:tc>
        <w:tc>
          <w:tcPr>
            <w:tcW w:w="1415" w:type="dxa"/>
            <w:vAlign w:val="center"/>
          </w:tcPr>
          <w:p w:rsidR="00823C86" w:rsidRDefault="00924765">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823C86">
        <w:trPr>
          <w:trHeight w:val="720"/>
          <w:jc w:val="center"/>
        </w:trPr>
        <w:tc>
          <w:tcPr>
            <w:tcW w:w="2123" w:type="dxa"/>
            <w:vAlign w:val="center"/>
          </w:tcPr>
          <w:p w:rsidR="00823C86" w:rsidRDefault="00924765">
            <w:pPr>
              <w:jc w:val="center"/>
              <w:rPr>
                <w:rFonts w:ascii="Arial" w:eastAsia="PMingLiU" w:hAnsi="Arial" w:cs="Arial"/>
                <w:sz w:val="16"/>
                <w:szCs w:val="16"/>
              </w:rPr>
            </w:pPr>
            <w:r>
              <w:rPr>
                <w:rFonts w:ascii="Arial" w:eastAsia="PMingLiU" w:hAnsi="Arial" w:cs="Arial"/>
                <w:sz w:val="16"/>
                <w:szCs w:val="16"/>
              </w:rPr>
              <w:t>Model</w:t>
            </w:r>
            <w:r>
              <w:rPr>
                <w:rFonts w:ascii="Arial" w:eastAsia="PMingLiU" w:hAnsi="Arial" w:cs="Arial"/>
                <w:sz w:val="16"/>
                <w:szCs w:val="16"/>
              </w:rPr>
              <w:t xml:space="preserve"> 5.</w:t>
            </w:r>
          </w:p>
          <w:p w:rsidR="00823C86" w:rsidRDefault="00924765">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823C86" w:rsidRDefault="00924765">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 xml:space="preserve">PhD </w:t>
            </w:r>
            <w:r>
              <w:rPr>
                <w:rFonts w:ascii="Arial" w:hAnsi="Arial" w:cs="Arial"/>
                <w:sz w:val="16"/>
                <w:szCs w:val="16"/>
              </w:rPr>
              <w:t>university ranking</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823C86">
        <w:trPr>
          <w:trHeight w:val="720"/>
          <w:jc w:val="center"/>
        </w:trPr>
        <w:tc>
          <w:tcPr>
            <w:tcW w:w="2123" w:type="dxa"/>
            <w:vAlign w:val="center"/>
          </w:tcPr>
          <w:p w:rsidR="00823C86" w:rsidRDefault="00924765">
            <w:pPr>
              <w:jc w:val="center"/>
              <w:rPr>
                <w:rFonts w:ascii="Arial" w:eastAsia="PMingLiU" w:hAnsi="Arial" w:cs="Arial"/>
                <w:sz w:val="16"/>
                <w:szCs w:val="16"/>
              </w:rPr>
            </w:pPr>
            <w:r>
              <w:rPr>
                <w:rFonts w:ascii="Arial" w:eastAsia="PMingLiU" w:hAnsi="Arial" w:cs="Arial"/>
                <w:sz w:val="16"/>
                <w:szCs w:val="16"/>
              </w:rPr>
              <w:t>Model 6.</w:t>
            </w:r>
          </w:p>
          <w:p w:rsidR="00823C86" w:rsidRDefault="00924765">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823C86" w:rsidRDefault="00924765">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823C86" w:rsidRDefault="00924765">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SimSun" w:hAnsi="Arial" w:cs="Arial"/>
                <w:sz w:val="16"/>
                <w:szCs w:val="16"/>
              </w:rPr>
              <w:t>－</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Year of promotion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823C86">
        <w:trPr>
          <w:trHeight w:val="720"/>
          <w:jc w:val="center"/>
        </w:trPr>
        <w:tc>
          <w:tcPr>
            <w:tcW w:w="2123" w:type="dxa"/>
            <w:vAlign w:val="center"/>
          </w:tcPr>
          <w:p w:rsidR="00823C86" w:rsidRDefault="00823C86">
            <w:pPr>
              <w:jc w:val="center"/>
              <w:rPr>
                <w:rFonts w:ascii="Arial" w:hAnsi="Arial" w:cs="Arial"/>
                <w:b/>
                <w:bCs/>
                <w:sz w:val="16"/>
                <w:szCs w:val="16"/>
              </w:rPr>
            </w:pPr>
          </w:p>
        </w:tc>
        <w:tc>
          <w:tcPr>
            <w:tcW w:w="554" w:type="dxa"/>
            <w:vAlign w:val="center"/>
          </w:tcPr>
          <w:p w:rsidR="00823C86" w:rsidRDefault="00823C86">
            <w:pPr>
              <w:widowControl/>
              <w:jc w:val="center"/>
              <w:textAlignment w:val="center"/>
              <w:rPr>
                <w:rFonts w:ascii="Arial" w:hAnsi="Arial" w:cs="Arial"/>
                <w:b/>
                <w:bCs/>
                <w:sz w:val="16"/>
                <w:szCs w:val="16"/>
              </w:rPr>
            </w:pPr>
          </w:p>
        </w:tc>
        <w:tc>
          <w:tcPr>
            <w:tcW w:w="1446" w:type="dxa"/>
            <w:vAlign w:val="center"/>
          </w:tcPr>
          <w:p w:rsidR="00823C86" w:rsidRDefault="00823C86">
            <w:pPr>
              <w:jc w:val="center"/>
              <w:rPr>
                <w:rFonts w:ascii="Arial" w:hAnsi="Arial" w:cs="Arial"/>
                <w:b/>
                <w:bCs/>
                <w:sz w:val="16"/>
                <w:szCs w:val="16"/>
              </w:rPr>
            </w:pPr>
          </w:p>
        </w:tc>
        <w:tc>
          <w:tcPr>
            <w:tcW w:w="1415" w:type="dxa"/>
            <w:vAlign w:val="center"/>
          </w:tcPr>
          <w:p w:rsidR="00823C86" w:rsidRDefault="00924765">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823C86">
        <w:trPr>
          <w:trHeight w:val="720"/>
          <w:jc w:val="center"/>
        </w:trPr>
        <w:tc>
          <w:tcPr>
            <w:tcW w:w="2123" w:type="dxa"/>
            <w:vAlign w:val="center"/>
          </w:tcPr>
          <w:p w:rsidR="00823C86" w:rsidRDefault="00823C86">
            <w:pPr>
              <w:jc w:val="center"/>
              <w:rPr>
                <w:rFonts w:ascii="Arial" w:hAnsi="Arial" w:cs="Arial"/>
                <w:sz w:val="16"/>
                <w:szCs w:val="16"/>
              </w:rPr>
            </w:pPr>
          </w:p>
        </w:tc>
        <w:tc>
          <w:tcPr>
            <w:tcW w:w="554" w:type="dxa"/>
            <w:vAlign w:val="center"/>
          </w:tcPr>
          <w:p w:rsidR="00823C86" w:rsidRDefault="00823C86">
            <w:pPr>
              <w:widowControl/>
              <w:jc w:val="center"/>
              <w:textAlignment w:val="center"/>
              <w:rPr>
                <w:rFonts w:ascii="Arial" w:hAnsi="Arial" w:cs="Arial"/>
                <w:sz w:val="16"/>
                <w:szCs w:val="16"/>
              </w:rPr>
            </w:pPr>
          </w:p>
        </w:tc>
        <w:tc>
          <w:tcPr>
            <w:tcW w:w="1446" w:type="dxa"/>
            <w:vAlign w:val="center"/>
          </w:tcPr>
          <w:p w:rsidR="00823C86" w:rsidRDefault="00823C86">
            <w:pPr>
              <w:jc w:val="center"/>
              <w:rPr>
                <w:rFonts w:ascii="Arial" w:hAnsi="Arial" w:cs="Arial"/>
                <w:sz w:val="16"/>
                <w:szCs w:val="16"/>
              </w:rPr>
            </w:pPr>
          </w:p>
        </w:tc>
        <w:tc>
          <w:tcPr>
            <w:tcW w:w="1415" w:type="dxa"/>
            <w:vAlign w:val="center"/>
          </w:tcPr>
          <w:p w:rsidR="00823C86" w:rsidRDefault="00924765">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823C86" w:rsidRDefault="00924765">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823C86" w:rsidRDefault="00924765">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823C86" w:rsidRDefault="00823C86">
      <w:pPr>
        <w:autoSpaceDE w:val="0"/>
        <w:autoSpaceDN w:val="0"/>
        <w:spacing w:line="480" w:lineRule="auto"/>
        <w:ind w:left="540" w:hanging="540"/>
        <w:jc w:val="both"/>
        <w:rPr>
          <w:rFonts w:ascii="Arial" w:eastAsiaTheme="minorEastAsia" w:hAnsi="Arial" w:cs="Arial"/>
          <w:color w:val="FF0000"/>
        </w:rPr>
      </w:pPr>
    </w:p>
    <w:p w:rsidR="00823C86" w:rsidRDefault="00823C86">
      <w:pPr>
        <w:spacing w:line="480" w:lineRule="auto"/>
        <w:jc w:val="both"/>
        <w:rPr>
          <w:rFonts w:ascii="Arial" w:hAnsi="Arial" w:cs="Arial"/>
          <w:b/>
          <w:bCs/>
          <w:color w:val="FF0000"/>
        </w:rPr>
      </w:pPr>
    </w:p>
    <w:p w:rsidR="00823C86" w:rsidRDefault="00823C86">
      <w:pPr>
        <w:spacing w:line="480" w:lineRule="auto"/>
        <w:jc w:val="both"/>
        <w:rPr>
          <w:rFonts w:ascii="Arial" w:hAnsi="Arial" w:cs="Arial"/>
          <w:b/>
          <w:bCs/>
          <w:color w:val="FF0000"/>
        </w:rPr>
      </w:pPr>
    </w:p>
    <w:p w:rsidR="00823C86" w:rsidRDefault="00823C86">
      <w:pPr>
        <w:spacing w:line="480" w:lineRule="auto"/>
        <w:jc w:val="both"/>
        <w:rPr>
          <w:rFonts w:ascii="Arial" w:hAnsi="Arial" w:cs="Arial"/>
          <w:b/>
          <w:bCs/>
          <w:color w:val="FF0000"/>
        </w:rPr>
      </w:pPr>
    </w:p>
    <w:p w:rsidR="00823C86" w:rsidRDefault="00924765">
      <w:pPr>
        <w:rPr>
          <w:rFonts w:ascii="Arial" w:hAnsi="Arial" w:cs="Arial"/>
          <w:b/>
          <w:bCs/>
          <w:color w:val="FF0000"/>
        </w:rPr>
      </w:pPr>
      <w:r>
        <w:rPr>
          <w:rFonts w:ascii="Arial" w:hAnsi="Arial" w:cs="Arial"/>
          <w:b/>
          <w:bCs/>
          <w:color w:val="FF0000"/>
        </w:rPr>
        <w:br w:type="page"/>
      </w:r>
    </w:p>
    <w:p w:rsidR="00823C86" w:rsidRDefault="00924765">
      <w:pPr>
        <w:spacing w:line="480" w:lineRule="auto"/>
        <w:jc w:val="both"/>
        <w:rPr>
          <w:rFonts w:ascii="Arial" w:hAnsi="Arial" w:cs="Arial"/>
        </w:rPr>
      </w:pPr>
      <w:proofErr w:type="gramStart"/>
      <w:r>
        <w:rPr>
          <w:rFonts w:ascii="Arial" w:hAnsi="Arial" w:cs="Arial"/>
        </w:rPr>
        <w:lastRenderedPageBreak/>
        <w:t>Figure 1.</w:t>
      </w:r>
      <w:proofErr w:type="gramEnd"/>
      <w:r>
        <w:rPr>
          <w:rFonts w:ascii="Arial" w:hAnsi="Arial" w:cs="Arial"/>
        </w:rPr>
        <w:t xml:space="preserve"> </w:t>
      </w:r>
      <w:proofErr w:type="gramStart"/>
      <w:r>
        <w:rPr>
          <w:rFonts w:ascii="Arial" w:hAnsi="Arial" w:cs="Arial"/>
        </w:rPr>
        <w:t>Distribution of the universities from which the 1</w:t>
      </w:r>
      <w:r>
        <w:rPr>
          <w:rFonts w:ascii="Arial" w:eastAsiaTheme="minorEastAsia" w:hAnsi="Arial" w:cs="Arial" w:hint="eastAsia"/>
        </w:rPr>
        <w:t>45</w:t>
      </w:r>
      <w:r>
        <w:rPr>
          <w:rFonts w:ascii="Arial" w:hAnsi="Arial" w:cs="Arial"/>
        </w:rPr>
        <w:t xml:space="preserve"> PIs obtained their PhD degrees.</w:t>
      </w:r>
      <w:proofErr w:type="gramEnd"/>
      <w:r>
        <w:rPr>
          <w:rFonts w:ascii="Arial" w:hAnsi="Arial" w:cs="Arial"/>
        </w:rPr>
        <w:t xml:space="preserve">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823C86" w:rsidRDefault="00823C86">
      <w:pPr>
        <w:spacing w:line="480" w:lineRule="auto"/>
        <w:jc w:val="both"/>
        <w:rPr>
          <w:rFonts w:ascii="Arial" w:hAnsi="Arial" w:cs="Arial"/>
        </w:rPr>
      </w:pPr>
    </w:p>
    <w:p w:rsidR="00823C86" w:rsidRDefault="00924765">
      <w:pPr>
        <w:spacing w:line="480" w:lineRule="auto"/>
        <w:jc w:val="both"/>
        <w:rPr>
          <w:rFonts w:ascii="Arial" w:hAnsi="Arial" w:cs="Arial"/>
        </w:rPr>
      </w:pPr>
      <w:proofErr w:type="gramStart"/>
      <w:r>
        <w:rPr>
          <w:rFonts w:ascii="Arial" w:hAnsi="Arial" w:cs="Arial"/>
          <w:bCs/>
        </w:rPr>
        <w:t>Figure 2.</w:t>
      </w:r>
      <w:proofErr w:type="gramEnd"/>
      <w:r>
        <w:rPr>
          <w:rFonts w:ascii="Arial" w:hAnsi="Arial" w:cs="Arial"/>
        </w:rPr>
        <w:t xml:space="preserve"> </w:t>
      </w:r>
      <w:proofErr w:type="gramStart"/>
      <w:r>
        <w:rPr>
          <w:rFonts w:ascii="Arial" w:hAnsi="Arial" w:cs="Arial"/>
        </w:rPr>
        <w:t>Dist</w:t>
      </w:r>
      <w:r>
        <w:rPr>
          <w:rFonts w:ascii="Arial" w:hAnsi="Arial" w:cs="Arial"/>
        </w:rPr>
        <w:t>ribution of the ranking of universities from which PIs obtained their PhD degree</w:t>
      </w:r>
      <w:r>
        <w:rPr>
          <w:rFonts w:ascii="Arial" w:eastAsiaTheme="minorEastAsia" w:hAnsi="Arial" w:cs="Arial"/>
        </w:rPr>
        <w:t>s</w:t>
      </w:r>
      <w:r>
        <w:rPr>
          <w:rFonts w:ascii="Arial" w:hAnsi="Arial" w:cs="Arial"/>
        </w:rPr>
        <w:t>.</w:t>
      </w:r>
      <w:proofErr w:type="gramEnd"/>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w:t>
      </w:r>
      <w:r>
        <w:rPr>
          <w:rFonts w:ascii="Arial" w:eastAsiaTheme="minorEastAsia" w:hAnsi="Arial" w:cs="Arial" w:hint="eastAsia"/>
        </w:rPr>
        <w:t>48 PIs</w:t>
      </w:r>
      <w:r>
        <w:rPr>
          <w:rFonts w:ascii="Arial" w:hAnsi="Arial" w:cs="Arial"/>
        </w:rPr>
        <w:t>)</w:t>
      </w:r>
      <w:r>
        <w:rPr>
          <w:rFonts w:ascii="Arial" w:eastAsiaTheme="minorEastAsia" w:hAnsi="Arial" w:cs="Arial" w:hint="eastAsia"/>
        </w:rPr>
        <w:t>.</w:t>
      </w:r>
    </w:p>
    <w:p w:rsidR="00823C86" w:rsidRDefault="00823C86">
      <w:pPr>
        <w:spacing w:line="480" w:lineRule="auto"/>
        <w:jc w:val="both"/>
        <w:rPr>
          <w:rFonts w:ascii="Arial" w:hAnsi="Arial" w:cs="Arial"/>
          <w:color w:val="FF0000"/>
        </w:rPr>
      </w:pPr>
    </w:p>
    <w:p w:rsidR="00823C86" w:rsidRDefault="00924765">
      <w:pPr>
        <w:spacing w:line="480" w:lineRule="auto"/>
        <w:jc w:val="both"/>
        <w:rPr>
          <w:rFonts w:ascii="Arial" w:hAnsi="Arial" w:cs="Arial"/>
          <w:color w:val="FF0000"/>
        </w:rPr>
      </w:pPr>
      <w:proofErr w:type="gramStart"/>
      <w:r>
        <w:rPr>
          <w:rFonts w:ascii="Arial" w:hAnsi="Arial" w:cs="Arial"/>
          <w:bCs/>
        </w:rPr>
        <w:t>Figure 3.</w:t>
      </w:r>
      <w:proofErr w:type="gramEnd"/>
      <w:r>
        <w:rPr>
          <w:rFonts w:ascii="Arial" w:hAnsi="Arial" w:cs="Arial"/>
        </w:rPr>
        <w:t xml:space="preserve"> </w:t>
      </w:r>
      <w:proofErr w:type="gramStart"/>
      <w:r>
        <w:rPr>
          <w:rFonts w:ascii="Arial" w:hAnsi="Arial" w:cs="Arial"/>
        </w:rPr>
        <w:t xml:space="preserve">Temporal variations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w:t>
      </w:r>
      <w:proofErr w:type="gramEnd"/>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823C86" w:rsidRDefault="00823C86">
      <w:pPr>
        <w:spacing w:line="480" w:lineRule="auto"/>
        <w:jc w:val="both"/>
        <w:rPr>
          <w:rFonts w:ascii="Arial" w:hAnsi="Arial" w:cs="Arial"/>
          <w:color w:val="FF0000"/>
        </w:rPr>
      </w:pPr>
    </w:p>
    <w:p w:rsidR="00823C86" w:rsidRDefault="00924765">
      <w:pPr>
        <w:spacing w:line="480" w:lineRule="auto"/>
        <w:jc w:val="both"/>
        <w:rPr>
          <w:rFonts w:ascii="Arial" w:hAnsi="Arial" w:cs="Arial"/>
          <w:color w:val="FF0000"/>
        </w:rPr>
      </w:pPr>
      <w:proofErr w:type="gramStart"/>
      <w:r>
        <w:rPr>
          <w:rFonts w:ascii="Arial" w:hAnsi="Arial" w:cs="Arial"/>
        </w:rPr>
        <w:t>Figure 4.</w:t>
      </w:r>
      <w:proofErr w:type="gramEnd"/>
      <w:r>
        <w:rPr>
          <w:rFonts w:ascii="Arial" w:hAnsi="Arial" w:cs="Arial"/>
        </w:rPr>
        <w:t xml:space="preserve"> </w:t>
      </w:r>
      <w:proofErr w:type="gramStart"/>
      <w:r>
        <w:rPr>
          <w:rFonts w:ascii="Arial" w:hAnsi="Arial" w:cs="Arial"/>
        </w:rPr>
        <w:t xml:space="preserve">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w:t>
      </w:r>
      <w:r>
        <w:rPr>
          <w:rFonts w:ascii="Arial" w:hAnsi="Arial" w:cs="Arial"/>
        </w:rPr>
        <w:t>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w:t>
      </w:r>
      <w:r>
        <w:rPr>
          <w:rFonts w:ascii="Arial" w:hAnsi="Arial" w:cs="Arial"/>
        </w:rPr>
        <w:t xml:space="preserve"> </w:t>
      </w:r>
      <w:r>
        <w:rPr>
          <w:rFonts w:ascii="Arial" w:eastAsia="PMingLiU" w:hAnsi="Arial" w:cs="Arial"/>
        </w:rPr>
        <w:t>and</w:t>
      </w:r>
      <w:r>
        <w:rPr>
          <w:rFonts w:ascii="Arial" w:hAnsi="Arial" w:cs="Arial"/>
        </w:rPr>
        <w:t xml:space="preserve"> PhD university origin.</w:t>
      </w:r>
      <w:proofErr w:type="gramEnd"/>
      <w:r>
        <w:rPr>
          <w:rFonts w:ascii="Arial" w:hAnsi="Arial" w:cs="Arial"/>
        </w:rPr>
        <w:t xml:space="preserve">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derived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 95% confide</w:t>
      </w:r>
      <w:r>
        <w:rPr>
          <w:rFonts w:ascii="Arial" w:hAnsi="Arial" w:cs="Arial"/>
        </w:rPr>
        <w:t>nce interval</w:t>
      </w:r>
      <w:r>
        <w:rPr>
          <w:rFonts w:ascii="Arial" w:eastAsiaTheme="minorEastAsia" w:hAnsi="Arial" w:cs="Arial"/>
        </w:rPr>
        <w:t>s</w:t>
      </w:r>
      <w:r>
        <w:rPr>
          <w:rFonts w:ascii="Arial" w:eastAsiaTheme="minorEastAsia" w:hAnsi="Arial" w:cs="Arial" w:hint="eastAsia"/>
        </w:rPr>
        <w:t>.</w:t>
      </w:r>
    </w:p>
    <w:p w:rsidR="00823C86" w:rsidRDefault="00924765">
      <w:pPr>
        <w:rPr>
          <w:rFonts w:ascii="Arial" w:hAnsi="Arial" w:cs="Arial"/>
          <w:color w:val="FF0000"/>
        </w:rPr>
      </w:pPr>
      <w:r>
        <w:rPr>
          <w:rFonts w:ascii="Arial" w:hAnsi="Arial" w:cs="Arial"/>
          <w:color w:val="FF0000"/>
        </w:rPr>
        <w:br w:type="page"/>
      </w:r>
    </w:p>
    <w:p w:rsidR="00823C86" w:rsidRDefault="00924765">
      <w:pPr>
        <w:spacing w:line="480" w:lineRule="auto"/>
        <w:jc w:val="both"/>
        <w:rPr>
          <w:rFonts w:ascii="Arial" w:eastAsia="PMingLiU" w:hAnsi="Arial" w:cs="Arial"/>
        </w:rPr>
      </w:pPr>
      <w:proofErr w:type="gramStart"/>
      <w:r>
        <w:rPr>
          <w:rFonts w:ascii="Arial" w:eastAsia="PMingLiU" w:hAnsi="Arial" w:cs="Arial"/>
        </w:rPr>
        <w:lastRenderedPageBreak/>
        <w:t>Figure 1.</w:t>
      </w:r>
      <w:proofErr w:type="gramEnd"/>
    </w:p>
    <w:p w:rsidR="00823C86" w:rsidRDefault="00924765">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823C86" w:rsidRDefault="00924765">
      <w:pPr>
        <w:rPr>
          <w:color w:val="FF0000"/>
        </w:rPr>
      </w:pPr>
      <w:r>
        <w:rPr>
          <w:color w:val="FF0000"/>
        </w:rPr>
        <w:br w:type="page"/>
      </w:r>
    </w:p>
    <w:p w:rsidR="00823C86" w:rsidRDefault="00924765">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roofErr w:type="gramEnd"/>
    </w:p>
    <w:p w:rsidR="00823C86" w:rsidRDefault="00924765">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823C86" w:rsidRDefault="00924765">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roofErr w:type="gramEnd"/>
    </w:p>
    <w:p w:rsidR="00823C86" w:rsidRDefault="00924765">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4490"/>
            <wp:effectExtent l="0" t="0" r="9525" b="3810"/>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4934"/>
                    </a:xfrm>
                    <a:prstGeom prst="rect">
                      <a:avLst/>
                    </a:prstGeom>
                  </pic:spPr>
                </pic:pic>
              </a:graphicData>
            </a:graphic>
          </wp:inline>
        </w:drawing>
      </w:r>
    </w:p>
    <w:p w:rsidR="00823C86" w:rsidRDefault="00924765">
      <w:pPr>
        <w:rPr>
          <w:rFonts w:ascii="Arial" w:eastAsiaTheme="minorEastAsia" w:hAnsi="Arial" w:cs="Arial"/>
          <w:bCs/>
          <w:color w:val="FF0000"/>
        </w:rPr>
      </w:pPr>
      <w:r>
        <w:rPr>
          <w:rFonts w:ascii="Arial" w:eastAsiaTheme="minorEastAsia" w:hAnsi="Arial" w:cs="Arial"/>
          <w:bCs/>
          <w:color w:val="FF0000"/>
        </w:rPr>
        <w:br w:type="page"/>
      </w:r>
    </w:p>
    <w:p w:rsidR="00823C86" w:rsidRDefault="00924765">
      <w:pPr>
        <w:spacing w:line="480" w:lineRule="auto"/>
        <w:jc w:val="both"/>
        <w:rPr>
          <w:rFonts w:ascii="Arial" w:eastAsiaTheme="minorEastAsia" w:hAnsi="Arial" w:cs="Arial"/>
          <w:bCs/>
        </w:rPr>
      </w:pPr>
      <w:proofErr w:type="gramStart"/>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roofErr w:type="gramEnd"/>
    </w:p>
    <w:p w:rsidR="00823C86" w:rsidRDefault="00924765">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823C86" w:rsidSect="00823C86">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4765" w:rsidRDefault="00924765" w:rsidP="00823C86">
      <w:r>
        <w:separator/>
      </w:r>
    </w:p>
  </w:endnote>
  <w:endnote w:type="continuationSeparator" w:id="0">
    <w:p w:rsidR="00924765" w:rsidRDefault="00924765" w:rsidP="00823C8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altName w:val="Kartika"/>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f2"/>
      </w:rPr>
      <w:id w:val="-427436201"/>
    </w:sdtPr>
    <w:sdtContent>
      <w:p w:rsidR="00823C86" w:rsidRDefault="00823C86">
        <w:pPr>
          <w:pStyle w:val="ac"/>
          <w:framePr w:wrap="auto" w:vAnchor="text" w:hAnchor="margin" w:xAlign="right" w:y="1"/>
          <w:rPr>
            <w:rStyle w:val="af2"/>
          </w:rPr>
        </w:pPr>
        <w:r>
          <w:rPr>
            <w:rStyle w:val="af2"/>
          </w:rPr>
          <w:fldChar w:fldCharType="begin"/>
        </w:r>
        <w:r w:rsidR="00924765">
          <w:rPr>
            <w:rStyle w:val="af2"/>
          </w:rPr>
          <w:instrText xml:space="preserve"> PAGE </w:instrText>
        </w:r>
        <w:r>
          <w:rPr>
            <w:rStyle w:val="af2"/>
          </w:rPr>
          <w:fldChar w:fldCharType="end"/>
        </w:r>
      </w:p>
    </w:sdtContent>
  </w:sdt>
  <w:p w:rsidR="00823C86" w:rsidRDefault="00823C86">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3C86" w:rsidRDefault="00823C86">
    <w:pPr>
      <w:pStyle w:val="ac"/>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filled="f" stroked="f" strokeweight=".5pt">
          <v:textbox style="mso-fit-shape-to-text:t" inset="0,0,0,0">
            <w:txbxContent>
              <w:sdt>
                <w:sdtPr>
                  <w:rPr>
                    <w:rStyle w:val="af2"/>
                  </w:rPr>
                  <w:id w:val="149792139"/>
                </w:sdtPr>
                <w:sdtContent>
                  <w:p w:rsidR="00823C86" w:rsidRDefault="00823C86">
                    <w:pPr>
                      <w:pStyle w:val="ac"/>
                      <w:rPr>
                        <w:rStyle w:val="af2"/>
                      </w:rPr>
                    </w:pPr>
                    <w:r>
                      <w:rPr>
                        <w:rStyle w:val="af2"/>
                      </w:rPr>
                      <w:fldChar w:fldCharType="begin"/>
                    </w:r>
                    <w:r w:rsidR="00924765">
                      <w:rPr>
                        <w:rStyle w:val="af2"/>
                      </w:rPr>
                      <w:instrText xml:space="preserve"> PAGE </w:instrText>
                    </w:r>
                    <w:r>
                      <w:rPr>
                        <w:rStyle w:val="af2"/>
                      </w:rPr>
                      <w:fldChar w:fldCharType="separate"/>
                    </w:r>
                    <w:r w:rsidR="00182BF7">
                      <w:rPr>
                        <w:rStyle w:val="af2"/>
                        <w:noProof/>
                      </w:rPr>
                      <w:t>8</w:t>
                    </w:r>
                    <w:r>
                      <w:rPr>
                        <w:rStyle w:val="af2"/>
                      </w:rPr>
                      <w:fldChar w:fldCharType="end"/>
                    </w:r>
                  </w:p>
                </w:sdtContent>
              </w:sdt>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4765" w:rsidRDefault="00924765" w:rsidP="00823C86">
      <w:r>
        <w:separator/>
      </w:r>
    </w:p>
  </w:footnote>
  <w:footnote w:type="continuationSeparator" w:id="0">
    <w:p w:rsidR="00924765" w:rsidRDefault="00924765" w:rsidP="00823C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46869EBE"/>
    <w:multiLevelType w:val="singleLevel"/>
    <w:tmpl w:val="46869EBE"/>
    <w:lvl w:ilvl="0">
      <w:start w:val="1"/>
      <w:numFmt w:val="decimal"/>
      <w:suff w:val="space"/>
      <w:lvlText w:val="(%1)"/>
      <w:lvlJc w:val="left"/>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noPunctuationKerning/>
  <w:characterSpacingControl w:val="doNotCompress"/>
  <w:hdrShapeDefaults>
    <o:shapedefaults v:ext="edit" spidmax="3074"/>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
  <w:rsids>
    <w:rsidRoot w:val="00C80B49"/>
    <w:rsid w:val="000006F0"/>
    <w:rsid w:val="00003248"/>
    <w:rsid w:val="00003E9B"/>
    <w:rsid w:val="00004AFF"/>
    <w:rsid w:val="000050C3"/>
    <w:rsid w:val="00006A72"/>
    <w:rsid w:val="000113B5"/>
    <w:rsid w:val="00011A3E"/>
    <w:rsid w:val="0001522F"/>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A1252"/>
    <w:rsid w:val="000A1FC9"/>
    <w:rsid w:val="000A2034"/>
    <w:rsid w:val="000A41AE"/>
    <w:rsid w:val="000A6132"/>
    <w:rsid w:val="000A73BA"/>
    <w:rsid w:val="000A7459"/>
    <w:rsid w:val="000A792D"/>
    <w:rsid w:val="000B1E73"/>
    <w:rsid w:val="000B71F1"/>
    <w:rsid w:val="000B7548"/>
    <w:rsid w:val="000C0491"/>
    <w:rsid w:val="000C1264"/>
    <w:rsid w:val="000C2CFC"/>
    <w:rsid w:val="000C3FDD"/>
    <w:rsid w:val="000C5C13"/>
    <w:rsid w:val="000C5E1F"/>
    <w:rsid w:val="000C6B7F"/>
    <w:rsid w:val="000D1F85"/>
    <w:rsid w:val="000D5BB9"/>
    <w:rsid w:val="000D699C"/>
    <w:rsid w:val="000D6DAC"/>
    <w:rsid w:val="000E0F0B"/>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815EF"/>
    <w:rsid w:val="00182BF7"/>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D48"/>
    <w:rsid w:val="001E5594"/>
    <w:rsid w:val="001E5B92"/>
    <w:rsid w:val="001E70F4"/>
    <w:rsid w:val="001F6694"/>
    <w:rsid w:val="002011FE"/>
    <w:rsid w:val="0020409A"/>
    <w:rsid w:val="002051BB"/>
    <w:rsid w:val="00206D24"/>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D245C"/>
    <w:rsid w:val="002D2840"/>
    <w:rsid w:val="002D4A56"/>
    <w:rsid w:val="002E12B4"/>
    <w:rsid w:val="002E1511"/>
    <w:rsid w:val="0030003F"/>
    <w:rsid w:val="00300B4F"/>
    <w:rsid w:val="0030161F"/>
    <w:rsid w:val="00303860"/>
    <w:rsid w:val="00304CB5"/>
    <w:rsid w:val="00310B38"/>
    <w:rsid w:val="003111F5"/>
    <w:rsid w:val="003128A4"/>
    <w:rsid w:val="00314FF1"/>
    <w:rsid w:val="00320FED"/>
    <w:rsid w:val="00322170"/>
    <w:rsid w:val="00322607"/>
    <w:rsid w:val="00323475"/>
    <w:rsid w:val="00324724"/>
    <w:rsid w:val="00334245"/>
    <w:rsid w:val="0033587C"/>
    <w:rsid w:val="00335F9D"/>
    <w:rsid w:val="00342B45"/>
    <w:rsid w:val="003439CD"/>
    <w:rsid w:val="00344B3C"/>
    <w:rsid w:val="003458EE"/>
    <w:rsid w:val="003470B1"/>
    <w:rsid w:val="0034788F"/>
    <w:rsid w:val="00356B8D"/>
    <w:rsid w:val="00356D96"/>
    <w:rsid w:val="003635EF"/>
    <w:rsid w:val="00364763"/>
    <w:rsid w:val="003650C8"/>
    <w:rsid w:val="00365A5B"/>
    <w:rsid w:val="0036742C"/>
    <w:rsid w:val="00367AE7"/>
    <w:rsid w:val="00367ED5"/>
    <w:rsid w:val="00372EA6"/>
    <w:rsid w:val="003752C8"/>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66B"/>
    <w:rsid w:val="003E6118"/>
    <w:rsid w:val="003F3EE4"/>
    <w:rsid w:val="003F4D45"/>
    <w:rsid w:val="003F6B0F"/>
    <w:rsid w:val="003F7BCF"/>
    <w:rsid w:val="0040468D"/>
    <w:rsid w:val="004118BF"/>
    <w:rsid w:val="004149A2"/>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95C23"/>
    <w:rsid w:val="00496D2B"/>
    <w:rsid w:val="00497E23"/>
    <w:rsid w:val="004A0105"/>
    <w:rsid w:val="004A05AD"/>
    <w:rsid w:val="004A2622"/>
    <w:rsid w:val="004A34FD"/>
    <w:rsid w:val="004A4697"/>
    <w:rsid w:val="004A6782"/>
    <w:rsid w:val="004A6EF4"/>
    <w:rsid w:val="004A73A0"/>
    <w:rsid w:val="004B3551"/>
    <w:rsid w:val="004B489D"/>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4948"/>
    <w:rsid w:val="004F6A09"/>
    <w:rsid w:val="004F77C2"/>
    <w:rsid w:val="00501516"/>
    <w:rsid w:val="00501F8B"/>
    <w:rsid w:val="005021F5"/>
    <w:rsid w:val="00502C3F"/>
    <w:rsid w:val="005115CB"/>
    <w:rsid w:val="00516678"/>
    <w:rsid w:val="00517E12"/>
    <w:rsid w:val="00522102"/>
    <w:rsid w:val="00524108"/>
    <w:rsid w:val="00525845"/>
    <w:rsid w:val="00525A3B"/>
    <w:rsid w:val="00527169"/>
    <w:rsid w:val="00531FF8"/>
    <w:rsid w:val="00533609"/>
    <w:rsid w:val="00545090"/>
    <w:rsid w:val="0054517C"/>
    <w:rsid w:val="0054682D"/>
    <w:rsid w:val="005471F6"/>
    <w:rsid w:val="00547A1D"/>
    <w:rsid w:val="00550069"/>
    <w:rsid w:val="005514BE"/>
    <w:rsid w:val="00552F94"/>
    <w:rsid w:val="00555296"/>
    <w:rsid w:val="005552C0"/>
    <w:rsid w:val="005602C0"/>
    <w:rsid w:val="00560597"/>
    <w:rsid w:val="00560E6F"/>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DEF"/>
    <w:rsid w:val="00612EE0"/>
    <w:rsid w:val="00616BC7"/>
    <w:rsid w:val="006215DF"/>
    <w:rsid w:val="00636307"/>
    <w:rsid w:val="00636828"/>
    <w:rsid w:val="00640A70"/>
    <w:rsid w:val="0064220A"/>
    <w:rsid w:val="006422A4"/>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C87"/>
    <w:rsid w:val="006A6E59"/>
    <w:rsid w:val="006A7560"/>
    <w:rsid w:val="006B003E"/>
    <w:rsid w:val="006B133A"/>
    <w:rsid w:val="006B2252"/>
    <w:rsid w:val="006B2C0E"/>
    <w:rsid w:val="006B591C"/>
    <w:rsid w:val="006B79C4"/>
    <w:rsid w:val="006C25F7"/>
    <w:rsid w:val="006C4A5E"/>
    <w:rsid w:val="006C67DF"/>
    <w:rsid w:val="006C6D62"/>
    <w:rsid w:val="006C6D90"/>
    <w:rsid w:val="006D7D9A"/>
    <w:rsid w:val="006E20FD"/>
    <w:rsid w:val="006F05EB"/>
    <w:rsid w:val="006F25D1"/>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6F81"/>
    <w:rsid w:val="007A1166"/>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3C86"/>
    <w:rsid w:val="00824AFF"/>
    <w:rsid w:val="00826184"/>
    <w:rsid w:val="00826723"/>
    <w:rsid w:val="00833E7A"/>
    <w:rsid w:val="00837B41"/>
    <w:rsid w:val="00841E81"/>
    <w:rsid w:val="00842886"/>
    <w:rsid w:val="008442AF"/>
    <w:rsid w:val="0084588D"/>
    <w:rsid w:val="00845AC5"/>
    <w:rsid w:val="00850BAD"/>
    <w:rsid w:val="00852156"/>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B65"/>
    <w:rsid w:val="008C3AA3"/>
    <w:rsid w:val="008C741E"/>
    <w:rsid w:val="008D008A"/>
    <w:rsid w:val="008D073A"/>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90008E"/>
    <w:rsid w:val="009017AF"/>
    <w:rsid w:val="00902559"/>
    <w:rsid w:val="00904144"/>
    <w:rsid w:val="00906D2D"/>
    <w:rsid w:val="00912C2F"/>
    <w:rsid w:val="00913177"/>
    <w:rsid w:val="00914086"/>
    <w:rsid w:val="009155BD"/>
    <w:rsid w:val="00917627"/>
    <w:rsid w:val="00924765"/>
    <w:rsid w:val="009253FF"/>
    <w:rsid w:val="0092553D"/>
    <w:rsid w:val="0092573C"/>
    <w:rsid w:val="009265D7"/>
    <w:rsid w:val="00930817"/>
    <w:rsid w:val="00936237"/>
    <w:rsid w:val="009404E4"/>
    <w:rsid w:val="009408E8"/>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4D95"/>
    <w:rsid w:val="00AC774B"/>
    <w:rsid w:val="00AD3D9A"/>
    <w:rsid w:val="00AD6D84"/>
    <w:rsid w:val="00AD7CA8"/>
    <w:rsid w:val="00AE52C6"/>
    <w:rsid w:val="00AE72F9"/>
    <w:rsid w:val="00AF035F"/>
    <w:rsid w:val="00AF08E2"/>
    <w:rsid w:val="00AF1427"/>
    <w:rsid w:val="00AF2423"/>
    <w:rsid w:val="00AF5E84"/>
    <w:rsid w:val="00AF6F5B"/>
    <w:rsid w:val="00B00819"/>
    <w:rsid w:val="00B04E17"/>
    <w:rsid w:val="00B05143"/>
    <w:rsid w:val="00B0603E"/>
    <w:rsid w:val="00B06096"/>
    <w:rsid w:val="00B1231B"/>
    <w:rsid w:val="00B127EB"/>
    <w:rsid w:val="00B1375E"/>
    <w:rsid w:val="00B20CD9"/>
    <w:rsid w:val="00B31F21"/>
    <w:rsid w:val="00B3217A"/>
    <w:rsid w:val="00B336C5"/>
    <w:rsid w:val="00B3438E"/>
    <w:rsid w:val="00B34ACE"/>
    <w:rsid w:val="00B35F45"/>
    <w:rsid w:val="00B417A9"/>
    <w:rsid w:val="00B473B7"/>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71E3"/>
    <w:rsid w:val="00BB476C"/>
    <w:rsid w:val="00BB5261"/>
    <w:rsid w:val="00BB62C8"/>
    <w:rsid w:val="00BB67BE"/>
    <w:rsid w:val="00BB70A9"/>
    <w:rsid w:val="00BB77E4"/>
    <w:rsid w:val="00BC112A"/>
    <w:rsid w:val="00BC241D"/>
    <w:rsid w:val="00BC2986"/>
    <w:rsid w:val="00BC7248"/>
    <w:rsid w:val="00BE0856"/>
    <w:rsid w:val="00BE0E66"/>
    <w:rsid w:val="00BE109D"/>
    <w:rsid w:val="00BE2EB4"/>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1310"/>
    <w:rsid w:val="00D744D9"/>
    <w:rsid w:val="00D74C4B"/>
    <w:rsid w:val="00D80CD7"/>
    <w:rsid w:val="00D80F8D"/>
    <w:rsid w:val="00D82EC6"/>
    <w:rsid w:val="00D8722A"/>
    <w:rsid w:val="00D9203B"/>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A82"/>
    <w:rsid w:val="00E015C7"/>
    <w:rsid w:val="00E02463"/>
    <w:rsid w:val="00E03D86"/>
    <w:rsid w:val="00E05EF4"/>
    <w:rsid w:val="00E12D67"/>
    <w:rsid w:val="00E13EBF"/>
    <w:rsid w:val="00E15CCF"/>
    <w:rsid w:val="00E2020A"/>
    <w:rsid w:val="00E249CC"/>
    <w:rsid w:val="00E24F8C"/>
    <w:rsid w:val="00E278B5"/>
    <w:rsid w:val="00E302CF"/>
    <w:rsid w:val="00E33390"/>
    <w:rsid w:val="00E3486A"/>
    <w:rsid w:val="00E4070C"/>
    <w:rsid w:val="00E41EE8"/>
    <w:rsid w:val="00E42107"/>
    <w:rsid w:val="00E42224"/>
    <w:rsid w:val="00E44CF8"/>
    <w:rsid w:val="00E47003"/>
    <w:rsid w:val="00E51EDB"/>
    <w:rsid w:val="00E55985"/>
    <w:rsid w:val="00E57D06"/>
    <w:rsid w:val="00E653FD"/>
    <w:rsid w:val="00E65ABD"/>
    <w:rsid w:val="00E65F91"/>
    <w:rsid w:val="00E66019"/>
    <w:rsid w:val="00E70964"/>
    <w:rsid w:val="00E72EBF"/>
    <w:rsid w:val="00E77293"/>
    <w:rsid w:val="00E77CF5"/>
    <w:rsid w:val="00E80B2D"/>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6B60"/>
    <w:rsid w:val="00ED7DBB"/>
    <w:rsid w:val="00EE18E4"/>
    <w:rsid w:val="00EE3934"/>
    <w:rsid w:val="00EE3D20"/>
    <w:rsid w:val="00EE5BB9"/>
    <w:rsid w:val="00EF0B35"/>
    <w:rsid w:val="00EF0FC7"/>
    <w:rsid w:val="00EF42D6"/>
    <w:rsid w:val="00EF4B4E"/>
    <w:rsid w:val="00EF6BEF"/>
    <w:rsid w:val="00F00770"/>
    <w:rsid w:val="00F02090"/>
    <w:rsid w:val="00F044A1"/>
    <w:rsid w:val="00F04AF6"/>
    <w:rsid w:val="00F06801"/>
    <w:rsid w:val="00F11C2E"/>
    <w:rsid w:val="00F14444"/>
    <w:rsid w:val="00F15FEB"/>
    <w:rsid w:val="00F23ACC"/>
    <w:rsid w:val="00F23BC0"/>
    <w:rsid w:val="00F24782"/>
    <w:rsid w:val="00F248E6"/>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7461"/>
    <w:rsid w:val="01141623"/>
    <w:rsid w:val="011937D7"/>
    <w:rsid w:val="011E4D36"/>
    <w:rsid w:val="01205D5C"/>
    <w:rsid w:val="013C51D2"/>
    <w:rsid w:val="017B37EB"/>
    <w:rsid w:val="01827E22"/>
    <w:rsid w:val="01D77CD6"/>
    <w:rsid w:val="01D803E5"/>
    <w:rsid w:val="01E83264"/>
    <w:rsid w:val="01E96FF0"/>
    <w:rsid w:val="01EF337F"/>
    <w:rsid w:val="01FB0577"/>
    <w:rsid w:val="01FB40D3"/>
    <w:rsid w:val="020D22D8"/>
    <w:rsid w:val="02247ACE"/>
    <w:rsid w:val="02337D11"/>
    <w:rsid w:val="02390670"/>
    <w:rsid w:val="02656D0B"/>
    <w:rsid w:val="027108F1"/>
    <w:rsid w:val="028630CB"/>
    <w:rsid w:val="02895B83"/>
    <w:rsid w:val="02944AEF"/>
    <w:rsid w:val="02A16EDE"/>
    <w:rsid w:val="02A97FD3"/>
    <w:rsid w:val="02AF0A87"/>
    <w:rsid w:val="02B23EF3"/>
    <w:rsid w:val="02BE50A2"/>
    <w:rsid w:val="02D77012"/>
    <w:rsid w:val="02D93965"/>
    <w:rsid w:val="02E62FD5"/>
    <w:rsid w:val="02EE0C97"/>
    <w:rsid w:val="02F233DB"/>
    <w:rsid w:val="03163C1F"/>
    <w:rsid w:val="03251DF1"/>
    <w:rsid w:val="032B09E8"/>
    <w:rsid w:val="03421236"/>
    <w:rsid w:val="034877EC"/>
    <w:rsid w:val="036A0DBF"/>
    <w:rsid w:val="036C4AE5"/>
    <w:rsid w:val="03726617"/>
    <w:rsid w:val="037C1244"/>
    <w:rsid w:val="03B37E16"/>
    <w:rsid w:val="03D177E1"/>
    <w:rsid w:val="040222A2"/>
    <w:rsid w:val="04025BED"/>
    <w:rsid w:val="040F3E66"/>
    <w:rsid w:val="041C0ADC"/>
    <w:rsid w:val="042D1CCA"/>
    <w:rsid w:val="04326708"/>
    <w:rsid w:val="043B2711"/>
    <w:rsid w:val="043D52D0"/>
    <w:rsid w:val="044C7F4F"/>
    <w:rsid w:val="044F0706"/>
    <w:rsid w:val="045D18A3"/>
    <w:rsid w:val="04635C93"/>
    <w:rsid w:val="047D1717"/>
    <w:rsid w:val="04912ACD"/>
    <w:rsid w:val="04A3459D"/>
    <w:rsid w:val="04B626D8"/>
    <w:rsid w:val="04E00A00"/>
    <w:rsid w:val="04E2157A"/>
    <w:rsid w:val="04FC170E"/>
    <w:rsid w:val="04FE4E16"/>
    <w:rsid w:val="05034C87"/>
    <w:rsid w:val="050E4429"/>
    <w:rsid w:val="051473A3"/>
    <w:rsid w:val="053A0F85"/>
    <w:rsid w:val="053E4A03"/>
    <w:rsid w:val="055B2DB2"/>
    <w:rsid w:val="056441D3"/>
    <w:rsid w:val="056D178C"/>
    <w:rsid w:val="057075F1"/>
    <w:rsid w:val="05834B0B"/>
    <w:rsid w:val="05976EF9"/>
    <w:rsid w:val="05A3539A"/>
    <w:rsid w:val="05BC1DCB"/>
    <w:rsid w:val="05C765EA"/>
    <w:rsid w:val="05D84E57"/>
    <w:rsid w:val="05DD3AE2"/>
    <w:rsid w:val="05E12078"/>
    <w:rsid w:val="05F20275"/>
    <w:rsid w:val="05F45BB2"/>
    <w:rsid w:val="05F94DCD"/>
    <w:rsid w:val="05FD48BE"/>
    <w:rsid w:val="06020126"/>
    <w:rsid w:val="060F6FBB"/>
    <w:rsid w:val="064A5E7C"/>
    <w:rsid w:val="065B0B3B"/>
    <w:rsid w:val="066466EB"/>
    <w:rsid w:val="06BD7EB5"/>
    <w:rsid w:val="0706455D"/>
    <w:rsid w:val="07131EBF"/>
    <w:rsid w:val="07313B7F"/>
    <w:rsid w:val="07337B91"/>
    <w:rsid w:val="07721C41"/>
    <w:rsid w:val="07732FF4"/>
    <w:rsid w:val="07CA2046"/>
    <w:rsid w:val="07CA624F"/>
    <w:rsid w:val="07D57174"/>
    <w:rsid w:val="07E14D31"/>
    <w:rsid w:val="07E6312F"/>
    <w:rsid w:val="07EC2E3C"/>
    <w:rsid w:val="07F43A9E"/>
    <w:rsid w:val="07FC614A"/>
    <w:rsid w:val="080B2B96"/>
    <w:rsid w:val="0811739E"/>
    <w:rsid w:val="08145E62"/>
    <w:rsid w:val="081B727D"/>
    <w:rsid w:val="08313C97"/>
    <w:rsid w:val="085314CD"/>
    <w:rsid w:val="08564759"/>
    <w:rsid w:val="0874698D"/>
    <w:rsid w:val="08855C05"/>
    <w:rsid w:val="08D27AA1"/>
    <w:rsid w:val="09281E9C"/>
    <w:rsid w:val="094A22B0"/>
    <w:rsid w:val="094E126F"/>
    <w:rsid w:val="094F3162"/>
    <w:rsid w:val="09662034"/>
    <w:rsid w:val="09690CD0"/>
    <w:rsid w:val="096915D0"/>
    <w:rsid w:val="096B052D"/>
    <w:rsid w:val="09866870"/>
    <w:rsid w:val="09954E0D"/>
    <w:rsid w:val="09A048F4"/>
    <w:rsid w:val="09B72FD5"/>
    <w:rsid w:val="09DF3DE9"/>
    <w:rsid w:val="09E1525A"/>
    <w:rsid w:val="0A080182"/>
    <w:rsid w:val="0A2211D7"/>
    <w:rsid w:val="0A3C0F54"/>
    <w:rsid w:val="0A3E2833"/>
    <w:rsid w:val="0A60541B"/>
    <w:rsid w:val="0A6B4038"/>
    <w:rsid w:val="0A7315F2"/>
    <w:rsid w:val="0A7C2668"/>
    <w:rsid w:val="0A8014EB"/>
    <w:rsid w:val="0A8E0D48"/>
    <w:rsid w:val="0AA6125B"/>
    <w:rsid w:val="0AAE262A"/>
    <w:rsid w:val="0ABF0394"/>
    <w:rsid w:val="0ACA6D38"/>
    <w:rsid w:val="0AF9102C"/>
    <w:rsid w:val="0B096F7A"/>
    <w:rsid w:val="0B09749F"/>
    <w:rsid w:val="0B0F299D"/>
    <w:rsid w:val="0B3348DE"/>
    <w:rsid w:val="0B3568A8"/>
    <w:rsid w:val="0B5A7D40"/>
    <w:rsid w:val="0B633415"/>
    <w:rsid w:val="0B6B051B"/>
    <w:rsid w:val="0B846A08"/>
    <w:rsid w:val="0B856283"/>
    <w:rsid w:val="0B923CFA"/>
    <w:rsid w:val="0B994A4A"/>
    <w:rsid w:val="0BC26D6D"/>
    <w:rsid w:val="0BC834BE"/>
    <w:rsid w:val="0C0022D3"/>
    <w:rsid w:val="0C1D7ECC"/>
    <w:rsid w:val="0C303915"/>
    <w:rsid w:val="0C447AF2"/>
    <w:rsid w:val="0C4F3999"/>
    <w:rsid w:val="0C730CA8"/>
    <w:rsid w:val="0C7E7DDA"/>
    <w:rsid w:val="0C851169"/>
    <w:rsid w:val="0C9E5680"/>
    <w:rsid w:val="0CAB19A5"/>
    <w:rsid w:val="0CB65DCD"/>
    <w:rsid w:val="0CBE3DA1"/>
    <w:rsid w:val="0CC2416B"/>
    <w:rsid w:val="0CDF0AA0"/>
    <w:rsid w:val="0CFD7834"/>
    <w:rsid w:val="0D2E35AF"/>
    <w:rsid w:val="0D402C6B"/>
    <w:rsid w:val="0D4E59FF"/>
    <w:rsid w:val="0D501777"/>
    <w:rsid w:val="0D6C2213"/>
    <w:rsid w:val="0D7E5742"/>
    <w:rsid w:val="0D7F3E0A"/>
    <w:rsid w:val="0D96126C"/>
    <w:rsid w:val="0D9B57A2"/>
    <w:rsid w:val="0DEA6F4D"/>
    <w:rsid w:val="0DFF319D"/>
    <w:rsid w:val="0E380F27"/>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637A13"/>
    <w:rsid w:val="10710382"/>
    <w:rsid w:val="10AC3589"/>
    <w:rsid w:val="10C820D9"/>
    <w:rsid w:val="112E0021"/>
    <w:rsid w:val="11300259"/>
    <w:rsid w:val="11310EBC"/>
    <w:rsid w:val="114F273A"/>
    <w:rsid w:val="116752E1"/>
    <w:rsid w:val="118900CF"/>
    <w:rsid w:val="118E286E"/>
    <w:rsid w:val="11902A8A"/>
    <w:rsid w:val="11AE4CBE"/>
    <w:rsid w:val="11BF336F"/>
    <w:rsid w:val="11FE4AFE"/>
    <w:rsid w:val="120132FF"/>
    <w:rsid w:val="120B24D6"/>
    <w:rsid w:val="12321396"/>
    <w:rsid w:val="1249644D"/>
    <w:rsid w:val="125F245C"/>
    <w:rsid w:val="12624342"/>
    <w:rsid w:val="12791770"/>
    <w:rsid w:val="1283439D"/>
    <w:rsid w:val="12A3059B"/>
    <w:rsid w:val="12AB56A1"/>
    <w:rsid w:val="12B74046"/>
    <w:rsid w:val="12BC7B28"/>
    <w:rsid w:val="12CA3D79"/>
    <w:rsid w:val="12DD763F"/>
    <w:rsid w:val="12EB086B"/>
    <w:rsid w:val="130918DB"/>
    <w:rsid w:val="130C7CF1"/>
    <w:rsid w:val="13141499"/>
    <w:rsid w:val="13222E36"/>
    <w:rsid w:val="13257202"/>
    <w:rsid w:val="137B2552"/>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A6BEA"/>
    <w:rsid w:val="14AE3227"/>
    <w:rsid w:val="14BC58A6"/>
    <w:rsid w:val="14D709D0"/>
    <w:rsid w:val="14FA02BB"/>
    <w:rsid w:val="15043917"/>
    <w:rsid w:val="15060811"/>
    <w:rsid w:val="150F1F18"/>
    <w:rsid w:val="15171C77"/>
    <w:rsid w:val="151C4634"/>
    <w:rsid w:val="151E65FF"/>
    <w:rsid w:val="15225CC8"/>
    <w:rsid w:val="15332621"/>
    <w:rsid w:val="15512530"/>
    <w:rsid w:val="1562629E"/>
    <w:rsid w:val="15672512"/>
    <w:rsid w:val="15AE4F4C"/>
    <w:rsid w:val="15D11219"/>
    <w:rsid w:val="161B13E4"/>
    <w:rsid w:val="161F409A"/>
    <w:rsid w:val="16245458"/>
    <w:rsid w:val="164F281C"/>
    <w:rsid w:val="16504596"/>
    <w:rsid w:val="16510F9D"/>
    <w:rsid w:val="165E7BD5"/>
    <w:rsid w:val="16923D0D"/>
    <w:rsid w:val="16971DA7"/>
    <w:rsid w:val="169B0BA9"/>
    <w:rsid w:val="16A10B64"/>
    <w:rsid w:val="16C47C6D"/>
    <w:rsid w:val="16D50F3F"/>
    <w:rsid w:val="16DF591A"/>
    <w:rsid w:val="16E81C55"/>
    <w:rsid w:val="16EA5E33"/>
    <w:rsid w:val="17114C9C"/>
    <w:rsid w:val="171657DF"/>
    <w:rsid w:val="171D0814"/>
    <w:rsid w:val="172E30D6"/>
    <w:rsid w:val="173D2C94"/>
    <w:rsid w:val="17487963"/>
    <w:rsid w:val="175714F3"/>
    <w:rsid w:val="1762618D"/>
    <w:rsid w:val="17742506"/>
    <w:rsid w:val="177B7D38"/>
    <w:rsid w:val="17951F91"/>
    <w:rsid w:val="17C074F9"/>
    <w:rsid w:val="17C65383"/>
    <w:rsid w:val="17C83C89"/>
    <w:rsid w:val="17C84600"/>
    <w:rsid w:val="17DD00AB"/>
    <w:rsid w:val="17F84EE5"/>
    <w:rsid w:val="185B4374"/>
    <w:rsid w:val="186802BC"/>
    <w:rsid w:val="186D56FD"/>
    <w:rsid w:val="18876269"/>
    <w:rsid w:val="189C1D14"/>
    <w:rsid w:val="18A534E7"/>
    <w:rsid w:val="18BA03EC"/>
    <w:rsid w:val="18BA45C7"/>
    <w:rsid w:val="18D012EE"/>
    <w:rsid w:val="18D42F6B"/>
    <w:rsid w:val="18FE652B"/>
    <w:rsid w:val="18FF04F5"/>
    <w:rsid w:val="190371B8"/>
    <w:rsid w:val="191D57C4"/>
    <w:rsid w:val="19526746"/>
    <w:rsid w:val="19551028"/>
    <w:rsid w:val="195A7127"/>
    <w:rsid w:val="197467ED"/>
    <w:rsid w:val="19794548"/>
    <w:rsid w:val="197B38CB"/>
    <w:rsid w:val="19920B81"/>
    <w:rsid w:val="199C538A"/>
    <w:rsid w:val="199E7D0E"/>
    <w:rsid w:val="19AE68A6"/>
    <w:rsid w:val="19BC1F42"/>
    <w:rsid w:val="19F855BC"/>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D03C2"/>
    <w:rsid w:val="1AE4030D"/>
    <w:rsid w:val="1AF5395E"/>
    <w:rsid w:val="1AF75E1E"/>
    <w:rsid w:val="1B157B5C"/>
    <w:rsid w:val="1B385097"/>
    <w:rsid w:val="1B3F0554"/>
    <w:rsid w:val="1B4150B4"/>
    <w:rsid w:val="1B516795"/>
    <w:rsid w:val="1B693F2E"/>
    <w:rsid w:val="1B6D5BEA"/>
    <w:rsid w:val="1B7038A8"/>
    <w:rsid w:val="1B9413C8"/>
    <w:rsid w:val="1BAE0131"/>
    <w:rsid w:val="1BB446A7"/>
    <w:rsid w:val="1BC17CE4"/>
    <w:rsid w:val="1BC25F36"/>
    <w:rsid w:val="1BCC2910"/>
    <w:rsid w:val="1BE35EAC"/>
    <w:rsid w:val="1BEE0CB9"/>
    <w:rsid w:val="1C0302FC"/>
    <w:rsid w:val="1C073948"/>
    <w:rsid w:val="1C183A72"/>
    <w:rsid w:val="1C1E5204"/>
    <w:rsid w:val="1C2A7637"/>
    <w:rsid w:val="1C2D6E04"/>
    <w:rsid w:val="1C322A57"/>
    <w:rsid w:val="1C533177"/>
    <w:rsid w:val="1C5341C9"/>
    <w:rsid w:val="1C556096"/>
    <w:rsid w:val="1C6A4A04"/>
    <w:rsid w:val="1C9378D2"/>
    <w:rsid w:val="1CA7512B"/>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4234A5"/>
    <w:rsid w:val="1E522E75"/>
    <w:rsid w:val="1E943B78"/>
    <w:rsid w:val="1EA2204E"/>
    <w:rsid w:val="1EAA2CB1"/>
    <w:rsid w:val="1EB11C8A"/>
    <w:rsid w:val="1EB57F80"/>
    <w:rsid w:val="1ECF4E4A"/>
    <w:rsid w:val="1EF0348C"/>
    <w:rsid w:val="1EF53F2C"/>
    <w:rsid w:val="1EF7737D"/>
    <w:rsid w:val="1F126256"/>
    <w:rsid w:val="1F1903A6"/>
    <w:rsid w:val="1F414282"/>
    <w:rsid w:val="1F44422A"/>
    <w:rsid w:val="1F4924CA"/>
    <w:rsid w:val="1F494278"/>
    <w:rsid w:val="1F552E57"/>
    <w:rsid w:val="1F5F553E"/>
    <w:rsid w:val="1F6068FA"/>
    <w:rsid w:val="1F63358C"/>
    <w:rsid w:val="1F752D3A"/>
    <w:rsid w:val="1FDC50EC"/>
    <w:rsid w:val="1FE33C43"/>
    <w:rsid w:val="1FF44BCB"/>
    <w:rsid w:val="1FFC07C9"/>
    <w:rsid w:val="1FFD04D5"/>
    <w:rsid w:val="200603BB"/>
    <w:rsid w:val="202919BF"/>
    <w:rsid w:val="202C6073"/>
    <w:rsid w:val="202F16C0"/>
    <w:rsid w:val="203F4488"/>
    <w:rsid w:val="20450D0A"/>
    <w:rsid w:val="20523600"/>
    <w:rsid w:val="20546BE8"/>
    <w:rsid w:val="205E29C9"/>
    <w:rsid w:val="207C02F4"/>
    <w:rsid w:val="207F7D3A"/>
    <w:rsid w:val="20994D8B"/>
    <w:rsid w:val="209B4FA7"/>
    <w:rsid w:val="20A72112"/>
    <w:rsid w:val="20AB6089"/>
    <w:rsid w:val="20D112BB"/>
    <w:rsid w:val="20D72039"/>
    <w:rsid w:val="20E57B16"/>
    <w:rsid w:val="20EA3839"/>
    <w:rsid w:val="20F0702F"/>
    <w:rsid w:val="211C6644"/>
    <w:rsid w:val="2135414D"/>
    <w:rsid w:val="2136082C"/>
    <w:rsid w:val="2138675F"/>
    <w:rsid w:val="21390DB2"/>
    <w:rsid w:val="21486EDD"/>
    <w:rsid w:val="21696E53"/>
    <w:rsid w:val="217E5989"/>
    <w:rsid w:val="2193793D"/>
    <w:rsid w:val="21942142"/>
    <w:rsid w:val="21A954A2"/>
    <w:rsid w:val="21AC1370"/>
    <w:rsid w:val="21B23A18"/>
    <w:rsid w:val="21B472C7"/>
    <w:rsid w:val="21B72F49"/>
    <w:rsid w:val="21BB720D"/>
    <w:rsid w:val="2208666C"/>
    <w:rsid w:val="22115C56"/>
    <w:rsid w:val="22221B5C"/>
    <w:rsid w:val="22274D44"/>
    <w:rsid w:val="222D1C2F"/>
    <w:rsid w:val="225B2C40"/>
    <w:rsid w:val="227635D6"/>
    <w:rsid w:val="227A78EE"/>
    <w:rsid w:val="2285203E"/>
    <w:rsid w:val="228956EA"/>
    <w:rsid w:val="22A85AFA"/>
    <w:rsid w:val="22B12860"/>
    <w:rsid w:val="22BB723B"/>
    <w:rsid w:val="22BF7110"/>
    <w:rsid w:val="22C07FB7"/>
    <w:rsid w:val="22CA1A01"/>
    <w:rsid w:val="22D4654E"/>
    <w:rsid w:val="22E91FFA"/>
    <w:rsid w:val="2334022A"/>
    <w:rsid w:val="234B6811"/>
    <w:rsid w:val="2360648D"/>
    <w:rsid w:val="23757D31"/>
    <w:rsid w:val="2390479C"/>
    <w:rsid w:val="239B0E1A"/>
    <w:rsid w:val="23CE11F0"/>
    <w:rsid w:val="23E236DA"/>
    <w:rsid w:val="23E3785B"/>
    <w:rsid w:val="23E51810"/>
    <w:rsid w:val="23E641B2"/>
    <w:rsid w:val="23EB1DA2"/>
    <w:rsid w:val="23F771E0"/>
    <w:rsid w:val="240549C3"/>
    <w:rsid w:val="241D26C4"/>
    <w:rsid w:val="248C1A8E"/>
    <w:rsid w:val="249E0BC2"/>
    <w:rsid w:val="24D52D2B"/>
    <w:rsid w:val="24DF1A1F"/>
    <w:rsid w:val="24EB7A61"/>
    <w:rsid w:val="24ED38F7"/>
    <w:rsid w:val="25132F85"/>
    <w:rsid w:val="2556149D"/>
    <w:rsid w:val="257F09F3"/>
    <w:rsid w:val="25864737"/>
    <w:rsid w:val="25890897"/>
    <w:rsid w:val="25A55247"/>
    <w:rsid w:val="25BA23AF"/>
    <w:rsid w:val="25BC0E8A"/>
    <w:rsid w:val="25BC75C4"/>
    <w:rsid w:val="25C7239A"/>
    <w:rsid w:val="25ED12CA"/>
    <w:rsid w:val="25F136F5"/>
    <w:rsid w:val="25F413E1"/>
    <w:rsid w:val="25FE6104"/>
    <w:rsid w:val="261B4FB2"/>
    <w:rsid w:val="261D0398"/>
    <w:rsid w:val="26307F40"/>
    <w:rsid w:val="264659B5"/>
    <w:rsid w:val="26532D90"/>
    <w:rsid w:val="26886A02"/>
    <w:rsid w:val="26914E82"/>
    <w:rsid w:val="26997893"/>
    <w:rsid w:val="26AF537B"/>
    <w:rsid w:val="26D5436F"/>
    <w:rsid w:val="27035654"/>
    <w:rsid w:val="27037FD7"/>
    <w:rsid w:val="271033F5"/>
    <w:rsid w:val="27217E53"/>
    <w:rsid w:val="272C58DA"/>
    <w:rsid w:val="276571DE"/>
    <w:rsid w:val="27840543"/>
    <w:rsid w:val="27925EE1"/>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D82ED8"/>
    <w:rsid w:val="28DE3C83"/>
    <w:rsid w:val="28EF5E90"/>
    <w:rsid w:val="28EF61BE"/>
    <w:rsid w:val="28F25980"/>
    <w:rsid w:val="28FB65E3"/>
    <w:rsid w:val="290A2CCA"/>
    <w:rsid w:val="290F5DF1"/>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44ECD"/>
    <w:rsid w:val="29E17ECF"/>
    <w:rsid w:val="29E3322E"/>
    <w:rsid w:val="2A3432C6"/>
    <w:rsid w:val="2A3F4BF5"/>
    <w:rsid w:val="2A587A65"/>
    <w:rsid w:val="2A8B3997"/>
    <w:rsid w:val="2A9B7960"/>
    <w:rsid w:val="2AA6681A"/>
    <w:rsid w:val="2AB729DE"/>
    <w:rsid w:val="2B68420A"/>
    <w:rsid w:val="2B7663F5"/>
    <w:rsid w:val="2B7921D5"/>
    <w:rsid w:val="2B8A3FE8"/>
    <w:rsid w:val="2BA94A1C"/>
    <w:rsid w:val="2BB331A5"/>
    <w:rsid w:val="2BBF70E1"/>
    <w:rsid w:val="2BD04E7B"/>
    <w:rsid w:val="2C0B1233"/>
    <w:rsid w:val="2C1C7A06"/>
    <w:rsid w:val="2C354214"/>
    <w:rsid w:val="2C431956"/>
    <w:rsid w:val="2C493B09"/>
    <w:rsid w:val="2C7D1A05"/>
    <w:rsid w:val="2C8E44BD"/>
    <w:rsid w:val="2C9E16A9"/>
    <w:rsid w:val="2CA250D8"/>
    <w:rsid w:val="2CA47EC2"/>
    <w:rsid w:val="2CA5739C"/>
    <w:rsid w:val="2CBB5FA0"/>
    <w:rsid w:val="2CF6368C"/>
    <w:rsid w:val="2D2B399F"/>
    <w:rsid w:val="2D3C71CA"/>
    <w:rsid w:val="2D441697"/>
    <w:rsid w:val="2D450775"/>
    <w:rsid w:val="2D62094E"/>
    <w:rsid w:val="2D704835"/>
    <w:rsid w:val="2D7D7F0E"/>
    <w:rsid w:val="2D854B61"/>
    <w:rsid w:val="2D8C6FB1"/>
    <w:rsid w:val="2DA032B2"/>
    <w:rsid w:val="2DB72881"/>
    <w:rsid w:val="2DCF003E"/>
    <w:rsid w:val="2DE43A41"/>
    <w:rsid w:val="2DF841DF"/>
    <w:rsid w:val="2E3A195C"/>
    <w:rsid w:val="2E3B5097"/>
    <w:rsid w:val="2E755142"/>
    <w:rsid w:val="2E834297"/>
    <w:rsid w:val="2E84707B"/>
    <w:rsid w:val="2E895A92"/>
    <w:rsid w:val="2E8C5F2F"/>
    <w:rsid w:val="2EA96F1C"/>
    <w:rsid w:val="2EB72FAC"/>
    <w:rsid w:val="2EBC6814"/>
    <w:rsid w:val="2EC83BBA"/>
    <w:rsid w:val="2ED718A0"/>
    <w:rsid w:val="2ED741E5"/>
    <w:rsid w:val="2EDC7E31"/>
    <w:rsid w:val="2EE31FF3"/>
    <w:rsid w:val="2F0D52C2"/>
    <w:rsid w:val="2F0E4B96"/>
    <w:rsid w:val="2F1A24F7"/>
    <w:rsid w:val="2F1C7C25"/>
    <w:rsid w:val="2F216D81"/>
    <w:rsid w:val="2F2820FC"/>
    <w:rsid w:val="2F42642C"/>
    <w:rsid w:val="2F6177D5"/>
    <w:rsid w:val="2F6C002B"/>
    <w:rsid w:val="2F9C03F4"/>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A1C21"/>
    <w:rsid w:val="30E16A06"/>
    <w:rsid w:val="30FF6475"/>
    <w:rsid w:val="312707D0"/>
    <w:rsid w:val="31490108"/>
    <w:rsid w:val="314D409C"/>
    <w:rsid w:val="31602A5A"/>
    <w:rsid w:val="316621DF"/>
    <w:rsid w:val="317909ED"/>
    <w:rsid w:val="31884247"/>
    <w:rsid w:val="31973461"/>
    <w:rsid w:val="31A31F0E"/>
    <w:rsid w:val="31CB1198"/>
    <w:rsid w:val="31CC6C63"/>
    <w:rsid w:val="31EC5663"/>
    <w:rsid w:val="31EF6F01"/>
    <w:rsid w:val="321109A1"/>
    <w:rsid w:val="3216623C"/>
    <w:rsid w:val="32495CF1"/>
    <w:rsid w:val="32674B13"/>
    <w:rsid w:val="32714F4F"/>
    <w:rsid w:val="327A42BE"/>
    <w:rsid w:val="329056A4"/>
    <w:rsid w:val="32960DA6"/>
    <w:rsid w:val="32A01FA9"/>
    <w:rsid w:val="32B55A55"/>
    <w:rsid w:val="32BC17C5"/>
    <w:rsid w:val="32CB171C"/>
    <w:rsid w:val="32D21D23"/>
    <w:rsid w:val="32EB1EBE"/>
    <w:rsid w:val="32F95C49"/>
    <w:rsid w:val="33071700"/>
    <w:rsid w:val="3328091C"/>
    <w:rsid w:val="33325CE1"/>
    <w:rsid w:val="3344502A"/>
    <w:rsid w:val="3359726B"/>
    <w:rsid w:val="335E6B51"/>
    <w:rsid w:val="33792F26"/>
    <w:rsid w:val="33890C8F"/>
    <w:rsid w:val="339E473B"/>
    <w:rsid w:val="33BB25E5"/>
    <w:rsid w:val="33C022CD"/>
    <w:rsid w:val="33F67FD8"/>
    <w:rsid w:val="341265E0"/>
    <w:rsid w:val="34153700"/>
    <w:rsid w:val="34207E60"/>
    <w:rsid w:val="34346CA4"/>
    <w:rsid w:val="343F3CA4"/>
    <w:rsid w:val="34473024"/>
    <w:rsid w:val="3453010A"/>
    <w:rsid w:val="345656C7"/>
    <w:rsid w:val="3486373A"/>
    <w:rsid w:val="348778C5"/>
    <w:rsid w:val="349A75F8"/>
    <w:rsid w:val="349B511E"/>
    <w:rsid w:val="34A36A44"/>
    <w:rsid w:val="34B33D14"/>
    <w:rsid w:val="34B55770"/>
    <w:rsid w:val="34C92604"/>
    <w:rsid w:val="34D41C8A"/>
    <w:rsid w:val="34E938F8"/>
    <w:rsid w:val="351A4295"/>
    <w:rsid w:val="35527C97"/>
    <w:rsid w:val="3566572C"/>
    <w:rsid w:val="356674DA"/>
    <w:rsid w:val="35835426"/>
    <w:rsid w:val="35972A6D"/>
    <w:rsid w:val="3597455B"/>
    <w:rsid w:val="35A812FB"/>
    <w:rsid w:val="35B75F88"/>
    <w:rsid w:val="35CE04BC"/>
    <w:rsid w:val="35D34D64"/>
    <w:rsid w:val="35D72DC8"/>
    <w:rsid w:val="35D94150"/>
    <w:rsid w:val="35DA4D91"/>
    <w:rsid w:val="36112898"/>
    <w:rsid w:val="36192381"/>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8044C4A"/>
    <w:rsid w:val="380643E0"/>
    <w:rsid w:val="381E4C32"/>
    <w:rsid w:val="38312021"/>
    <w:rsid w:val="38341B11"/>
    <w:rsid w:val="383A7102"/>
    <w:rsid w:val="385E06E0"/>
    <w:rsid w:val="38787C50"/>
    <w:rsid w:val="38887767"/>
    <w:rsid w:val="389B749B"/>
    <w:rsid w:val="38A07FD8"/>
    <w:rsid w:val="38A81317"/>
    <w:rsid w:val="38AB2B6D"/>
    <w:rsid w:val="38D54060"/>
    <w:rsid w:val="39094D4C"/>
    <w:rsid w:val="390B6DE3"/>
    <w:rsid w:val="391F3AA7"/>
    <w:rsid w:val="39261E15"/>
    <w:rsid w:val="394538AA"/>
    <w:rsid w:val="395D6E46"/>
    <w:rsid w:val="397615A4"/>
    <w:rsid w:val="398E76DA"/>
    <w:rsid w:val="399F18CB"/>
    <w:rsid w:val="39A040DE"/>
    <w:rsid w:val="39A718FF"/>
    <w:rsid w:val="39A8144C"/>
    <w:rsid w:val="39AD1B7B"/>
    <w:rsid w:val="39B64267"/>
    <w:rsid w:val="39CB00FD"/>
    <w:rsid w:val="39CB0253"/>
    <w:rsid w:val="39CC1913"/>
    <w:rsid w:val="39CD76E6"/>
    <w:rsid w:val="39D221CB"/>
    <w:rsid w:val="39D30EB6"/>
    <w:rsid w:val="39D7050A"/>
    <w:rsid w:val="39D72754"/>
    <w:rsid w:val="39DB63BC"/>
    <w:rsid w:val="39EB5833"/>
    <w:rsid w:val="39FF1CFC"/>
    <w:rsid w:val="3A494217"/>
    <w:rsid w:val="3A4B4907"/>
    <w:rsid w:val="3A6352D8"/>
    <w:rsid w:val="3A673A96"/>
    <w:rsid w:val="3A6B48FC"/>
    <w:rsid w:val="3A6D2CF9"/>
    <w:rsid w:val="3A8723CC"/>
    <w:rsid w:val="3A9154FD"/>
    <w:rsid w:val="3A9D1CD0"/>
    <w:rsid w:val="3AAE416B"/>
    <w:rsid w:val="3AD43138"/>
    <w:rsid w:val="3AD536A1"/>
    <w:rsid w:val="3B251BE5"/>
    <w:rsid w:val="3B2765A1"/>
    <w:rsid w:val="3B573586"/>
    <w:rsid w:val="3B8D6D0D"/>
    <w:rsid w:val="3B996779"/>
    <w:rsid w:val="3BAC7C11"/>
    <w:rsid w:val="3BB02112"/>
    <w:rsid w:val="3BB16FD5"/>
    <w:rsid w:val="3BB77603"/>
    <w:rsid w:val="3BBC4434"/>
    <w:rsid w:val="3BCB453B"/>
    <w:rsid w:val="3BDA652C"/>
    <w:rsid w:val="3C207902"/>
    <w:rsid w:val="3C2D0D52"/>
    <w:rsid w:val="3C2D634E"/>
    <w:rsid w:val="3C485B8B"/>
    <w:rsid w:val="3C5067EE"/>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5341C8"/>
    <w:rsid w:val="3D6E5B7D"/>
    <w:rsid w:val="3D7D1865"/>
    <w:rsid w:val="3D805D69"/>
    <w:rsid w:val="3D89645B"/>
    <w:rsid w:val="3D926193"/>
    <w:rsid w:val="3D98669F"/>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30C89"/>
    <w:rsid w:val="3F8F6B56"/>
    <w:rsid w:val="3FFB76C4"/>
    <w:rsid w:val="400E49F6"/>
    <w:rsid w:val="400F1993"/>
    <w:rsid w:val="400F65C2"/>
    <w:rsid w:val="40183AC7"/>
    <w:rsid w:val="403F4CEA"/>
    <w:rsid w:val="4044666A"/>
    <w:rsid w:val="40601D65"/>
    <w:rsid w:val="4079318F"/>
    <w:rsid w:val="407F5F96"/>
    <w:rsid w:val="40885F49"/>
    <w:rsid w:val="40AC5D5D"/>
    <w:rsid w:val="40BB2DD0"/>
    <w:rsid w:val="40D16596"/>
    <w:rsid w:val="40D645E9"/>
    <w:rsid w:val="40E74F02"/>
    <w:rsid w:val="41091EB1"/>
    <w:rsid w:val="410F480F"/>
    <w:rsid w:val="4119689B"/>
    <w:rsid w:val="41370C7F"/>
    <w:rsid w:val="4142704D"/>
    <w:rsid w:val="41451F0A"/>
    <w:rsid w:val="41473CC0"/>
    <w:rsid w:val="41517290"/>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AD499A"/>
    <w:rsid w:val="42B37BFF"/>
    <w:rsid w:val="42D67509"/>
    <w:rsid w:val="42DC6F2E"/>
    <w:rsid w:val="42E76CDA"/>
    <w:rsid w:val="42F51E9D"/>
    <w:rsid w:val="42FD0171"/>
    <w:rsid w:val="430A5360"/>
    <w:rsid w:val="43317428"/>
    <w:rsid w:val="433C7ACC"/>
    <w:rsid w:val="433F7131"/>
    <w:rsid w:val="43430E5B"/>
    <w:rsid w:val="43503578"/>
    <w:rsid w:val="435C1F1C"/>
    <w:rsid w:val="43601A0D"/>
    <w:rsid w:val="43761230"/>
    <w:rsid w:val="43A833B4"/>
    <w:rsid w:val="43B62AF7"/>
    <w:rsid w:val="43C077A8"/>
    <w:rsid w:val="43D3028D"/>
    <w:rsid w:val="43D70349"/>
    <w:rsid w:val="43DE2113"/>
    <w:rsid w:val="43E00A9F"/>
    <w:rsid w:val="43E42415"/>
    <w:rsid w:val="43ED0DC6"/>
    <w:rsid w:val="43FD53EB"/>
    <w:rsid w:val="441E255F"/>
    <w:rsid w:val="4436276D"/>
    <w:rsid w:val="444F6011"/>
    <w:rsid w:val="44585910"/>
    <w:rsid w:val="4463696D"/>
    <w:rsid w:val="44704E06"/>
    <w:rsid w:val="447845F0"/>
    <w:rsid w:val="449556E6"/>
    <w:rsid w:val="449D07E8"/>
    <w:rsid w:val="44A168EE"/>
    <w:rsid w:val="44A1719E"/>
    <w:rsid w:val="44C10E9E"/>
    <w:rsid w:val="44DC3315"/>
    <w:rsid w:val="44F372DF"/>
    <w:rsid w:val="44F7014F"/>
    <w:rsid w:val="4509231A"/>
    <w:rsid w:val="453B558F"/>
    <w:rsid w:val="453E7B2C"/>
    <w:rsid w:val="4546686A"/>
    <w:rsid w:val="454C6DC5"/>
    <w:rsid w:val="455F269D"/>
    <w:rsid w:val="45687D73"/>
    <w:rsid w:val="45801E25"/>
    <w:rsid w:val="45A334FF"/>
    <w:rsid w:val="45CF2E79"/>
    <w:rsid w:val="45DC10F2"/>
    <w:rsid w:val="45DE30BD"/>
    <w:rsid w:val="45E1035A"/>
    <w:rsid w:val="45F843D8"/>
    <w:rsid w:val="460956A2"/>
    <w:rsid w:val="462B4DC7"/>
    <w:rsid w:val="46476EB4"/>
    <w:rsid w:val="464C2A85"/>
    <w:rsid w:val="4682364C"/>
    <w:rsid w:val="468B579C"/>
    <w:rsid w:val="469B48D3"/>
    <w:rsid w:val="46B30DE6"/>
    <w:rsid w:val="46B502C1"/>
    <w:rsid w:val="46D36999"/>
    <w:rsid w:val="46D67DCB"/>
    <w:rsid w:val="46ED1809"/>
    <w:rsid w:val="46F653F6"/>
    <w:rsid w:val="47163490"/>
    <w:rsid w:val="47170AFC"/>
    <w:rsid w:val="47193F60"/>
    <w:rsid w:val="471F2A33"/>
    <w:rsid w:val="47262F6D"/>
    <w:rsid w:val="474153C1"/>
    <w:rsid w:val="479779C7"/>
    <w:rsid w:val="47A63131"/>
    <w:rsid w:val="47A75F6D"/>
    <w:rsid w:val="47A84E23"/>
    <w:rsid w:val="47B329E8"/>
    <w:rsid w:val="47BC2118"/>
    <w:rsid w:val="47C3256A"/>
    <w:rsid w:val="47CA3D5D"/>
    <w:rsid w:val="47D10682"/>
    <w:rsid w:val="47E64B5C"/>
    <w:rsid w:val="47F85357"/>
    <w:rsid w:val="48027BA3"/>
    <w:rsid w:val="48144B4A"/>
    <w:rsid w:val="483A48B1"/>
    <w:rsid w:val="483D39D2"/>
    <w:rsid w:val="485531D3"/>
    <w:rsid w:val="48565913"/>
    <w:rsid w:val="48657AC5"/>
    <w:rsid w:val="48703ABA"/>
    <w:rsid w:val="489E2B29"/>
    <w:rsid w:val="48DF6239"/>
    <w:rsid w:val="48E24C72"/>
    <w:rsid w:val="48FC21D7"/>
    <w:rsid w:val="48FD7CFE"/>
    <w:rsid w:val="4914186E"/>
    <w:rsid w:val="49227764"/>
    <w:rsid w:val="495B2010"/>
    <w:rsid w:val="495F741D"/>
    <w:rsid w:val="49635723"/>
    <w:rsid w:val="496F5A04"/>
    <w:rsid w:val="497157A5"/>
    <w:rsid w:val="497A1D16"/>
    <w:rsid w:val="497E25DC"/>
    <w:rsid w:val="497F2430"/>
    <w:rsid w:val="49861AA1"/>
    <w:rsid w:val="49885819"/>
    <w:rsid w:val="49A0428C"/>
    <w:rsid w:val="49BE129E"/>
    <w:rsid w:val="49BE1C03"/>
    <w:rsid w:val="49D93703"/>
    <w:rsid w:val="49DB1FD2"/>
    <w:rsid w:val="49E36EF3"/>
    <w:rsid w:val="49F954BB"/>
    <w:rsid w:val="49FF1C6B"/>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E07B4"/>
    <w:rsid w:val="4B3F0159"/>
    <w:rsid w:val="4B555BCF"/>
    <w:rsid w:val="4B780A59"/>
    <w:rsid w:val="4BC52D55"/>
    <w:rsid w:val="4BCC1541"/>
    <w:rsid w:val="4BE078F1"/>
    <w:rsid w:val="4BFC35AD"/>
    <w:rsid w:val="4BFD5BAE"/>
    <w:rsid w:val="4C0849EF"/>
    <w:rsid w:val="4C097FBD"/>
    <w:rsid w:val="4C200BD6"/>
    <w:rsid w:val="4C256FEF"/>
    <w:rsid w:val="4C323163"/>
    <w:rsid w:val="4C3C30F7"/>
    <w:rsid w:val="4C5B4AC8"/>
    <w:rsid w:val="4C7D48C2"/>
    <w:rsid w:val="4C8F5111"/>
    <w:rsid w:val="4C9149E5"/>
    <w:rsid w:val="4CB46925"/>
    <w:rsid w:val="4CC9127C"/>
    <w:rsid w:val="4CE7401B"/>
    <w:rsid w:val="4CEC7012"/>
    <w:rsid w:val="4D1E3209"/>
    <w:rsid w:val="4D2B1B02"/>
    <w:rsid w:val="4D3B6709"/>
    <w:rsid w:val="4D5B5A43"/>
    <w:rsid w:val="4D7A7208"/>
    <w:rsid w:val="4D7A7353"/>
    <w:rsid w:val="4D8B58D8"/>
    <w:rsid w:val="4D934055"/>
    <w:rsid w:val="4DBC6D1F"/>
    <w:rsid w:val="4DE73192"/>
    <w:rsid w:val="4DF25C03"/>
    <w:rsid w:val="4DF71030"/>
    <w:rsid w:val="4E0153DC"/>
    <w:rsid w:val="4E233D34"/>
    <w:rsid w:val="4E731F50"/>
    <w:rsid w:val="4E740A62"/>
    <w:rsid w:val="4E8B28CA"/>
    <w:rsid w:val="4E97302D"/>
    <w:rsid w:val="4E9D3AC7"/>
    <w:rsid w:val="4EA16E8D"/>
    <w:rsid w:val="4ED8398A"/>
    <w:rsid w:val="4EE01C53"/>
    <w:rsid w:val="4EE31744"/>
    <w:rsid w:val="4EE614CD"/>
    <w:rsid w:val="4F023250"/>
    <w:rsid w:val="4F0F2539"/>
    <w:rsid w:val="4F804F1C"/>
    <w:rsid w:val="4F921EB2"/>
    <w:rsid w:val="4FBB71E1"/>
    <w:rsid w:val="4FC9093A"/>
    <w:rsid w:val="4FEE65F2"/>
    <w:rsid w:val="4FFF6109"/>
    <w:rsid w:val="501F0B32"/>
    <w:rsid w:val="50292A81"/>
    <w:rsid w:val="504D50C7"/>
    <w:rsid w:val="50566671"/>
    <w:rsid w:val="506568B4"/>
    <w:rsid w:val="506C3128"/>
    <w:rsid w:val="506C5D55"/>
    <w:rsid w:val="507601F4"/>
    <w:rsid w:val="5076286F"/>
    <w:rsid w:val="507B24B3"/>
    <w:rsid w:val="50A13664"/>
    <w:rsid w:val="50AD12B0"/>
    <w:rsid w:val="50D70E34"/>
    <w:rsid w:val="511424E5"/>
    <w:rsid w:val="51165E00"/>
    <w:rsid w:val="512053F9"/>
    <w:rsid w:val="51234079"/>
    <w:rsid w:val="51330227"/>
    <w:rsid w:val="513A6809"/>
    <w:rsid w:val="51475FBA"/>
    <w:rsid w:val="515A05E1"/>
    <w:rsid w:val="51647E65"/>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3C1897"/>
    <w:rsid w:val="525766D1"/>
    <w:rsid w:val="52621067"/>
    <w:rsid w:val="52662470"/>
    <w:rsid w:val="527F3531"/>
    <w:rsid w:val="528172AA"/>
    <w:rsid w:val="52923C08"/>
    <w:rsid w:val="52974D1F"/>
    <w:rsid w:val="52BC29D7"/>
    <w:rsid w:val="52C04276"/>
    <w:rsid w:val="52C35ACC"/>
    <w:rsid w:val="52CA4B9F"/>
    <w:rsid w:val="52DB344A"/>
    <w:rsid w:val="52DC5818"/>
    <w:rsid w:val="52DD4E28"/>
    <w:rsid w:val="53064657"/>
    <w:rsid w:val="53114F8E"/>
    <w:rsid w:val="531E682A"/>
    <w:rsid w:val="53295A81"/>
    <w:rsid w:val="534C3D5B"/>
    <w:rsid w:val="53897B51"/>
    <w:rsid w:val="539C0DAC"/>
    <w:rsid w:val="539C1EFE"/>
    <w:rsid w:val="53BC6668"/>
    <w:rsid w:val="53D50FC8"/>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790046"/>
    <w:rsid w:val="55892C6A"/>
    <w:rsid w:val="558A0B6B"/>
    <w:rsid w:val="55913AEB"/>
    <w:rsid w:val="559B0682"/>
    <w:rsid w:val="55AA4D69"/>
    <w:rsid w:val="55B1747F"/>
    <w:rsid w:val="55C220B3"/>
    <w:rsid w:val="55CA2007"/>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3354EA"/>
    <w:rsid w:val="583F79EB"/>
    <w:rsid w:val="58515970"/>
    <w:rsid w:val="5876013F"/>
    <w:rsid w:val="587A058F"/>
    <w:rsid w:val="587D46AA"/>
    <w:rsid w:val="587D50F9"/>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5EEA"/>
    <w:rsid w:val="59E0352C"/>
    <w:rsid w:val="59F83484"/>
    <w:rsid w:val="5A0013FC"/>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A364E3"/>
    <w:rsid w:val="5BA54009"/>
    <w:rsid w:val="5BA652E6"/>
    <w:rsid w:val="5BAA5AC3"/>
    <w:rsid w:val="5C12572E"/>
    <w:rsid w:val="5C14118E"/>
    <w:rsid w:val="5C1C7D94"/>
    <w:rsid w:val="5C205D85"/>
    <w:rsid w:val="5C3B233F"/>
    <w:rsid w:val="5C4E644E"/>
    <w:rsid w:val="5C5039B4"/>
    <w:rsid w:val="5C62588A"/>
    <w:rsid w:val="5C675E16"/>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F64FF0"/>
    <w:rsid w:val="5DFE1F87"/>
    <w:rsid w:val="5E0D2339"/>
    <w:rsid w:val="5E0D4A0C"/>
    <w:rsid w:val="5E1216FE"/>
    <w:rsid w:val="5E187A8F"/>
    <w:rsid w:val="5E1B4A56"/>
    <w:rsid w:val="5E40270F"/>
    <w:rsid w:val="5E4827C7"/>
    <w:rsid w:val="5E6D3ABD"/>
    <w:rsid w:val="5E6E57B1"/>
    <w:rsid w:val="5E7E1E3C"/>
    <w:rsid w:val="5E9B11C8"/>
    <w:rsid w:val="5EB0785D"/>
    <w:rsid w:val="5ECE7D1A"/>
    <w:rsid w:val="5EDD7F5D"/>
    <w:rsid w:val="5EF65123"/>
    <w:rsid w:val="5F2534E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E955D7"/>
    <w:rsid w:val="5FEB2206"/>
    <w:rsid w:val="601B0D3D"/>
    <w:rsid w:val="60213E7A"/>
    <w:rsid w:val="60293071"/>
    <w:rsid w:val="602C4CF9"/>
    <w:rsid w:val="604D1E89"/>
    <w:rsid w:val="60671C10"/>
    <w:rsid w:val="60B4658B"/>
    <w:rsid w:val="60D46969"/>
    <w:rsid w:val="60E47381"/>
    <w:rsid w:val="60ED7350"/>
    <w:rsid w:val="610E34C7"/>
    <w:rsid w:val="61355E2F"/>
    <w:rsid w:val="613B376F"/>
    <w:rsid w:val="61471CA6"/>
    <w:rsid w:val="61572171"/>
    <w:rsid w:val="61932B55"/>
    <w:rsid w:val="619B245F"/>
    <w:rsid w:val="61B334DD"/>
    <w:rsid w:val="61B431F8"/>
    <w:rsid w:val="61BA287E"/>
    <w:rsid w:val="61BB5801"/>
    <w:rsid w:val="61BF1B9C"/>
    <w:rsid w:val="61C06C0E"/>
    <w:rsid w:val="61C77C1D"/>
    <w:rsid w:val="61CB4448"/>
    <w:rsid w:val="61D412FF"/>
    <w:rsid w:val="61D62B6D"/>
    <w:rsid w:val="61E81E01"/>
    <w:rsid w:val="61EB0AE1"/>
    <w:rsid w:val="62045504"/>
    <w:rsid w:val="6221509B"/>
    <w:rsid w:val="623E51B7"/>
    <w:rsid w:val="623F0814"/>
    <w:rsid w:val="62614A02"/>
    <w:rsid w:val="626A51B1"/>
    <w:rsid w:val="62826A20"/>
    <w:rsid w:val="629157FD"/>
    <w:rsid w:val="62945D7D"/>
    <w:rsid w:val="629578F8"/>
    <w:rsid w:val="629B7F14"/>
    <w:rsid w:val="62A50D92"/>
    <w:rsid w:val="62AC3ECF"/>
    <w:rsid w:val="62BD5F52"/>
    <w:rsid w:val="62CA25A7"/>
    <w:rsid w:val="62CB09BA"/>
    <w:rsid w:val="62CE653B"/>
    <w:rsid w:val="62DD2E99"/>
    <w:rsid w:val="62E01DCA"/>
    <w:rsid w:val="62E64DB9"/>
    <w:rsid w:val="6300421A"/>
    <w:rsid w:val="63321976"/>
    <w:rsid w:val="63352116"/>
    <w:rsid w:val="63444A8D"/>
    <w:rsid w:val="63527C03"/>
    <w:rsid w:val="635B5786"/>
    <w:rsid w:val="63807109"/>
    <w:rsid w:val="63970229"/>
    <w:rsid w:val="63A30FDC"/>
    <w:rsid w:val="63AB77C4"/>
    <w:rsid w:val="63BF2AF6"/>
    <w:rsid w:val="63CC3961"/>
    <w:rsid w:val="63D500F7"/>
    <w:rsid w:val="640434C5"/>
    <w:rsid w:val="64054C6A"/>
    <w:rsid w:val="640D3093"/>
    <w:rsid w:val="6410048D"/>
    <w:rsid w:val="642663F5"/>
    <w:rsid w:val="64462301"/>
    <w:rsid w:val="645C36D2"/>
    <w:rsid w:val="64672BE5"/>
    <w:rsid w:val="647924D6"/>
    <w:rsid w:val="647E1D00"/>
    <w:rsid w:val="64A04C33"/>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BA796B"/>
    <w:rsid w:val="65C9123C"/>
    <w:rsid w:val="65F22BB6"/>
    <w:rsid w:val="66300351"/>
    <w:rsid w:val="663626EF"/>
    <w:rsid w:val="66482160"/>
    <w:rsid w:val="664E482B"/>
    <w:rsid w:val="666757F8"/>
    <w:rsid w:val="666A30A6"/>
    <w:rsid w:val="66850428"/>
    <w:rsid w:val="66957C4E"/>
    <w:rsid w:val="66A03D4A"/>
    <w:rsid w:val="66AD290B"/>
    <w:rsid w:val="66D47E98"/>
    <w:rsid w:val="66E23707"/>
    <w:rsid w:val="66EF4CD2"/>
    <w:rsid w:val="671B1623"/>
    <w:rsid w:val="67281F92"/>
    <w:rsid w:val="674C151B"/>
    <w:rsid w:val="67674868"/>
    <w:rsid w:val="676F752B"/>
    <w:rsid w:val="67747DCC"/>
    <w:rsid w:val="678418BE"/>
    <w:rsid w:val="67930626"/>
    <w:rsid w:val="67A604B2"/>
    <w:rsid w:val="67D521A8"/>
    <w:rsid w:val="67EA5063"/>
    <w:rsid w:val="67FF034F"/>
    <w:rsid w:val="68040309"/>
    <w:rsid w:val="680A1F02"/>
    <w:rsid w:val="682D49C9"/>
    <w:rsid w:val="683230C8"/>
    <w:rsid w:val="68680E34"/>
    <w:rsid w:val="68775929"/>
    <w:rsid w:val="687E0EED"/>
    <w:rsid w:val="687F3E33"/>
    <w:rsid w:val="687F7B19"/>
    <w:rsid w:val="68953657"/>
    <w:rsid w:val="68AE2D63"/>
    <w:rsid w:val="68DF21CF"/>
    <w:rsid w:val="68F118F3"/>
    <w:rsid w:val="690C23E3"/>
    <w:rsid w:val="6917564C"/>
    <w:rsid w:val="6922313D"/>
    <w:rsid w:val="692F5F35"/>
    <w:rsid w:val="6938470E"/>
    <w:rsid w:val="694815B6"/>
    <w:rsid w:val="695B664F"/>
    <w:rsid w:val="696C2BFD"/>
    <w:rsid w:val="6990454A"/>
    <w:rsid w:val="69967687"/>
    <w:rsid w:val="69A07559"/>
    <w:rsid w:val="69A47FF6"/>
    <w:rsid w:val="69AC5264"/>
    <w:rsid w:val="69B53FB1"/>
    <w:rsid w:val="69BB3CC8"/>
    <w:rsid w:val="69CD39F6"/>
    <w:rsid w:val="69DA7573"/>
    <w:rsid w:val="69E91EAC"/>
    <w:rsid w:val="69F47232"/>
    <w:rsid w:val="69F50851"/>
    <w:rsid w:val="6A0150D2"/>
    <w:rsid w:val="6A0F23B6"/>
    <w:rsid w:val="6A2151A2"/>
    <w:rsid w:val="6A435BC0"/>
    <w:rsid w:val="6A4D6408"/>
    <w:rsid w:val="6A764066"/>
    <w:rsid w:val="6A7C3B70"/>
    <w:rsid w:val="6A8630CF"/>
    <w:rsid w:val="6A8D26DF"/>
    <w:rsid w:val="6A9F2B2F"/>
    <w:rsid w:val="6ACD1CB5"/>
    <w:rsid w:val="6ACE1BD8"/>
    <w:rsid w:val="6AD96DFF"/>
    <w:rsid w:val="6B0B5A11"/>
    <w:rsid w:val="6B1C1E0E"/>
    <w:rsid w:val="6B655563"/>
    <w:rsid w:val="6B714528"/>
    <w:rsid w:val="6B7743EC"/>
    <w:rsid w:val="6B784FB5"/>
    <w:rsid w:val="6B8C7FF7"/>
    <w:rsid w:val="6BAF0CE7"/>
    <w:rsid w:val="6BCD775B"/>
    <w:rsid w:val="6BEC358E"/>
    <w:rsid w:val="6BF31356"/>
    <w:rsid w:val="6BFB5484"/>
    <w:rsid w:val="6C2E72A9"/>
    <w:rsid w:val="6C327B3B"/>
    <w:rsid w:val="6C4723DA"/>
    <w:rsid w:val="6C501D6F"/>
    <w:rsid w:val="6C6F4BC6"/>
    <w:rsid w:val="6C6F67C9"/>
    <w:rsid w:val="6C711CE5"/>
    <w:rsid w:val="6C7F08A6"/>
    <w:rsid w:val="6CCC7CFE"/>
    <w:rsid w:val="6CE86EE4"/>
    <w:rsid w:val="6D0927B9"/>
    <w:rsid w:val="6D146980"/>
    <w:rsid w:val="6D1A2E8D"/>
    <w:rsid w:val="6D30556A"/>
    <w:rsid w:val="6D52044D"/>
    <w:rsid w:val="6D704099"/>
    <w:rsid w:val="6D761CA9"/>
    <w:rsid w:val="6D78684E"/>
    <w:rsid w:val="6D792DBA"/>
    <w:rsid w:val="6D9C682D"/>
    <w:rsid w:val="6DAD7F48"/>
    <w:rsid w:val="6DB225B5"/>
    <w:rsid w:val="6DB27B89"/>
    <w:rsid w:val="6DBD7593"/>
    <w:rsid w:val="6DDF4286"/>
    <w:rsid w:val="6DFD1A82"/>
    <w:rsid w:val="6E103A3A"/>
    <w:rsid w:val="6E137A41"/>
    <w:rsid w:val="6E1D0376"/>
    <w:rsid w:val="6E25722B"/>
    <w:rsid w:val="6E49664D"/>
    <w:rsid w:val="6E4C7F4F"/>
    <w:rsid w:val="6E69536A"/>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81F38"/>
    <w:rsid w:val="6F7B2B2C"/>
    <w:rsid w:val="6F8B0477"/>
    <w:rsid w:val="6FA67EF8"/>
    <w:rsid w:val="6FAE40AE"/>
    <w:rsid w:val="6FD5500D"/>
    <w:rsid w:val="6FEC66EB"/>
    <w:rsid w:val="6FEF1F4A"/>
    <w:rsid w:val="70147557"/>
    <w:rsid w:val="701D01BA"/>
    <w:rsid w:val="70323E0A"/>
    <w:rsid w:val="703711DA"/>
    <w:rsid w:val="70425E72"/>
    <w:rsid w:val="70590E1E"/>
    <w:rsid w:val="70691D55"/>
    <w:rsid w:val="707D50FC"/>
    <w:rsid w:val="708659B7"/>
    <w:rsid w:val="708F2B0E"/>
    <w:rsid w:val="709A7A5C"/>
    <w:rsid w:val="70A02B99"/>
    <w:rsid w:val="70A80F98"/>
    <w:rsid w:val="70B23B33"/>
    <w:rsid w:val="70C139D4"/>
    <w:rsid w:val="70C75776"/>
    <w:rsid w:val="70CD0929"/>
    <w:rsid w:val="70DC7ED4"/>
    <w:rsid w:val="71185E1A"/>
    <w:rsid w:val="711C7339"/>
    <w:rsid w:val="714A76D4"/>
    <w:rsid w:val="71973F9C"/>
    <w:rsid w:val="71977B77"/>
    <w:rsid w:val="71AD35AC"/>
    <w:rsid w:val="71B11502"/>
    <w:rsid w:val="71E2790D"/>
    <w:rsid w:val="72135D18"/>
    <w:rsid w:val="721957AA"/>
    <w:rsid w:val="722A3041"/>
    <w:rsid w:val="72622544"/>
    <w:rsid w:val="726C57A5"/>
    <w:rsid w:val="728353A4"/>
    <w:rsid w:val="728564EA"/>
    <w:rsid w:val="72966949"/>
    <w:rsid w:val="729C08C5"/>
    <w:rsid w:val="72AF19FE"/>
    <w:rsid w:val="72B04EE9"/>
    <w:rsid w:val="72B80173"/>
    <w:rsid w:val="72BF7C4E"/>
    <w:rsid w:val="72D4230E"/>
    <w:rsid w:val="72D609D7"/>
    <w:rsid w:val="72DD6326"/>
    <w:rsid w:val="72DF7B27"/>
    <w:rsid w:val="72EC5D3A"/>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D77A1"/>
    <w:rsid w:val="74E03EAC"/>
    <w:rsid w:val="74E27046"/>
    <w:rsid w:val="74F13568"/>
    <w:rsid w:val="74F87447"/>
    <w:rsid w:val="74FC2209"/>
    <w:rsid w:val="750C3AB4"/>
    <w:rsid w:val="75137DDD"/>
    <w:rsid w:val="75231B4F"/>
    <w:rsid w:val="753F3CA4"/>
    <w:rsid w:val="75457149"/>
    <w:rsid w:val="754643C6"/>
    <w:rsid w:val="755E46C6"/>
    <w:rsid w:val="756177C2"/>
    <w:rsid w:val="75645327"/>
    <w:rsid w:val="75656D39"/>
    <w:rsid w:val="75692D40"/>
    <w:rsid w:val="757D6557"/>
    <w:rsid w:val="758B3E18"/>
    <w:rsid w:val="758C12F1"/>
    <w:rsid w:val="75900647"/>
    <w:rsid w:val="75A73CF4"/>
    <w:rsid w:val="75FA3BEB"/>
    <w:rsid w:val="76041A24"/>
    <w:rsid w:val="760A7432"/>
    <w:rsid w:val="7613442E"/>
    <w:rsid w:val="764D5C9A"/>
    <w:rsid w:val="766034F6"/>
    <w:rsid w:val="766926EE"/>
    <w:rsid w:val="766C59F7"/>
    <w:rsid w:val="767D5E56"/>
    <w:rsid w:val="76911902"/>
    <w:rsid w:val="76B01E8C"/>
    <w:rsid w:val="76C43A85"/>
    <w:rsid w:val="76EE18A4"/>
    <w:rsid w:val="76FD2AF3"/>
    <w:rsid w:val="77004F81"/>
    <w:rsid w:val="77020CD7"/>
    <w:rsid w:val="771B11CB"/>
    <w:rsid w:val="772A77B6"/>
    <w:rsid w:val="772B7660"/>
    <w:rsid w:val="772E2A90"/>
    <w:rsid w:val="773058FE"/>
    <w:rsid w:val="77316C41"/>
    <w:rsid w:val="77337F4E"/>
    <w:rsid w:val="773A653E"/>
    <w:rsid w:val="778E3A71"/>
    <w:rsid w:val="77910BE3"/>
    <w:rsid w:val="77930677"/>
    <w:rsid w:val="77A318EC"/>
    <w:rsid w:val="77A52BC6"/>
    <w:rsid w:val="77A92122"/>
    <w:rsid w:val="77AE5A64"/>
    <w:rsid w:val="77B91110"/>
    <w:rsid w:val="77E278FD"/>
    <w:rsid w:val="77F008AA"/>
    <w:rsid w:val="780367CD"/>
    <w:rsid w:val="7805379E"/>
    <w:rsid w:val="78274A2A"/>
    <w:rsid w:val="7836176E"/>
    <w:rsid w:val="783F5216"/>
    <w:rsid w:val="78453B4A"/>
    <w:rsid w:val="78632E2A"/>
    <w:rsid w:val="7872031B"/>
    <w:rsid w:val="78762B5D"/>
    <w:rsid w:val="78822B54"/>
    <w:rsid w:val="788D434B"/>
    <w:rsid w:val="789363DF"/>
    <w:rsid w:val="78AE679B"/>
    <w:rsid w:val="78BD3ABE"/>
    <w:rsid w:val="78C80EDF"/>
    <w:rsid w:val="78CA4C5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94725"/>
    <w:rsid w:val="7A4419D3"/>
    <w:rsid w:val="7A5113F9"/>
    <w:rsid w:val="7A767E77"/>
    <w:rsid w:val="7A7B1E85"/>
    <w:rsid w:val="7A81642D"/>
    <w:rsid w:val="7A922C48"/>
    <w:rsid w:val="7A9478C2"/>
    <w:rsid w:val="7AA00365"/>
    <w:rsid w:val="7AA13AB6"/>
    <w:rsid w:val="7ACA53E2"/>
    <w:rsid w:val="7ACB4CB6"/>
    <w:rsid w:val="7B097E4E"/>
    <w:rsid w:val="7B3A791B"/>
    <w:rsid w:val="7B3B76B2"/>
    <w:rsid w:val="7B6C5162"/>
    <w:rsid w:val="7B8E624C"/>
    <w:rsid w:val="7B971768"/>
    <w:rsid w:val="7BAD4D49"/>
    <w:rsid w:val="7BCE61CE"/>
    <w:rsid w:val="7BD04F0E"/>
    <w:rsid w:val="7BD229E1"/>
    <w:rsid w:val="7BD9299B"/>
    <w:rsid w:val="7BDA6622"/>
    <w:rsid w:val="7BDE0CA6"/>
    <w:rsid w:val="7BE57AEB"/>
    <w:rsid w:val="7BF62679"/>
    <w:rsid w:val="7BF73FB5"/>
    <w:rsid w:val="7C0112BB"/>
    <w:rsid w:val="7C182E5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52F2"/>
    <w:rsid w:val="7E2412AD"/>
    <w:rsid w:val="7E364F65"/>
    <w:rsid w:val="7E5B2AC6"/>
    <w:rsid w:val="7E7042B9"/>
    <w:rsid w:val="7E7A6DE6"/>
    <w:rsid w:val="7E952A02"/>
    <w:rsid w:val="7EB13BAC"/>
    <w:rsid w:val="7F000084"/>
    <w:rsid w:val="7F160BF6"/>
    <w:rsid w:val="7F390934"/>
    <w:rsid w:val="7F4A320D"/>
    <w:rsid w:val="7F561CC3"/>
    <w:rsid w:val="7F5B391B"/>
    <w:rsid w:val="7F994EE9"/>
    <w:rsid w:val="7FAB6ECC"/>
    <w:rsid w:val="7FB31497"/>
    <w:rsid w:val="7FBE060D"/>
    <w:rsid w:val="7FCA19E0"/>
    <w:rsid w:val="7FCF31C3"/>
    <w:rsid w:val="7FD3089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page number"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qFormat="1"/>
    <w:lsdException w:name="Placeholder Text"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3C86"/>
    <w:rPr>
      <w:rFonts w:eastAsia="Times New Roman"/>
      <w:sz w:val="24"/>
      <w:szCs w:val="24"/>
    </w:rPr>
  </w:style>
  <w:style w:type="paragraph" w:styleId="1">
    <w:name w:val="heading 1"/>
    <w:basedOn w:val="a"/>
    <w:next w:val="a"/>
    <w:link w:val="10"/>
    <w:uiPriority w:val="9"/>
    <w:qFormat/>
    <w:rsid w:val="00823C86"/>
    <w:pPr>
      <w:spacing w:before="100" w:beforeAutospacing="1" w:after="100" w:afterAutospacing="1"/>
      <w:outlineLvl w:val="0"/>
    </w:pPr>
    <w:rPr>
      <w:b/>
      <w:bCs/>
      <w:kern w:val="36"/>
      <w:sz w:val="48"/>
      <w:szCs w:val="48"/>
    </w:rPr>
  </w:style>
  <w:style w:type="paragraph" w:styleId="4">
    <w:name w:val="heading 4"/>
    <w:next w:val="a"/>
    <w:uiPriority w:val="9"/>
    <w:semiHidden/>
    <w:unhideWhenUsed/>
    <w:qFormat/>
    <w:rsid w:val="00823C86"/>
    <w:pPr>
      <w:spacing w:beforeAutospacing="1" w:afterAutospacing="1"/>
      <w:outlineLvl w:val="3"/>
    </w:pPr>
    <w:rPr>
      <w:rFonts w:ascii="SimSun" w:hAnsi="SimSun" w:hint="eastAsia"/>
      <w:b/>
      <w:bCs/>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3C86"/>
    <w:rPr>
      <w:rFonts w:ascii="PMingLiU" w:eastAsia="PMingLiU"/>
      <w:sz w:val="18"/>
      <w:szCs w:val="18"/>
    </w:rPr>
  </w:style>
  <w:style w:type="character" w:styleId="a5">
    <w:name w:val="annotation reference"/>
    <w:basedOn w:val="a0"/>
    <w:uiPriority w:val="99"/>
    <w:semiHidden/>
    <w:unhideWhenUsed/>
    <w:qFormat/>
    <w:rsid w:val="00823C86"/>
    <w:rPr>
      <w:sz w:val="16"/>
      <w:szCs w:val="16"/>
    </w:rPr>
  </w:style>
  <w:style w:type="paragraph" w:styleId="a6">
    <w:name w:val="annotation text"/>
    <w:basedOn w:val="a"/>
    <w:link w:val="a7"/>
    <w:uiPriority w:val="99"/>
    <w:unhideWhenUsed/>
    <w:qFormat/>
    <w:rsid w:val="00823C86"/>
    <w:rPr>
      <w:sz w:val="20"/>
      <w:szCs w:val="20"/>
    </w:rPr>
  </w:style>
  <w:style w:type="paragraph" w:styleId="a8">
    <w:name w:val="annotation subject"/>
    <w:basedOn w:val="a6"/>
    <w:next w:val="a6"/>
    <w:link w:val="a9"/>
    <w:uiPriority w:val="99"/>
    <w:semiHidden/>
    <w:unhideWhenUsed/>
    <w:qFormat/>
    <w:rsid w:val="00823C86"/>
    <w:rPr>
      <w:b/>
      <w:bCs/>
    </w:rPr>
  </w:style>
  <w:style w:type="character" w:styleId="aa">
    <w:name w:val="Emphasis"/>
    <w:basedOn w:val="a0"/>
    <w:uiPriority w:val="20"/>
    <w:qFormat/>
    <w:rsid w:val="00823C86"/>
    <w:rPr>
      <w:i/>
      <w:iCs/>
    </w:rPr>
  </w:style>
  <w:style w:type="character" w:styleId="ab">
    <w:name w:val="FollowedHyperlink"/>
    <w:basedOn w:val="a0"/>
    <w:uiPriority w:val="99"/>
    <w:semiHidden/>
    <w:unhideWhenUsed/>
    <w:qFormat/>
    <w:rsid w:val="00823C86"/>
    <w:rPr>
      <w:color w:val="954F72" w:themeColor="followedHyperlink"/>
      <w:u w:val="single"/>
    </w:rPr>
  </w:style>
  <w:style w:type="paragraph" w:styleId="ac">
    <w:name w:val="footer"/>
    <w:basedOn w:val="a"/>
    <w:link w:val="ad"/>
    <w:uiPriority w:val="99"/>
    <w:unhideWhenUsed/>
    <w:qFormat/>
    <w:rsid w:val="00823C86"/>
    <w:pPr>
      <w:tabs>
        <w:tab w:val="center" w:pos="4320"/>
        <w:tab w:val="right" w:pos="8640"/>
      </w:tabs>
    </w:pPr>
  </w:style>
  <w:style w:type="paragraph" w:styleId="ae">
    <w:name w:val="header"/>
    <w:basedOn w:val="a"/>
    <w:link w:val="af"/>
    <w:uiPriority w:val="99"/>
    <w:unhideWhenUsed/>
    <w:qFormat/>
    <w:rsid w:val="00823C86"/>
    <w:pPr>
      <w:tabs>
        <w:tab w:val="center" w:pos="4320"/>
        <w:tab w:val="right" w:pos="8640"/>
      </w:tabs>
    </w:pPr>
  </w:style>
  <w:style w:type="character" w:styleId="af0">
    <w:name w:val="Hyperlink"/>
    <w:basedOn w:val="a0"/>
    <w:uiPriority w:val="99"/>
    <w:unhideWhenUsed/>
    <w:qFormat/>
    <w:rsid w:val="00823C86"/>
    <w:rPr>
      <w:color w:val="0563C1" w:themeColor="hyperlink"/>
      <w:u w:val="single"/>
    </w:rPr>
  </w:style>
  <w:style w:type="character" w:styleId="af1">
    <w:name w:val="line number"/>
    <w:basedOn w:val="a0"/>
    <w:uiPriority w:val="99"/>
    <w:semiHidden/>
    <w:unhideWhenUsed/>
    <w:qFormat/>
    <w:rsid w:val="00823C86"/>
  </w:style>
  <w:style w:type="paragraph" w:styleId="Web">
    <w:name w:val="Normal (Web)"/>
    <w:basedOn w:val="a"/>
    <w:uiPriority w:val="99"/>
    <w:semiHidden/>
    <w:unhideWhenUsed/>
    <w:qFormat/>
    <w:rsid w:val="00823C86"/>
    <w:pPr>
      <w:spacing w:before="100" w:beforeAutospacing="1" w:after="100" w:afterAutospacing="1"/>
    </w:pPr>
  </w:style>
  <w:style w:type="character" w:styleId="af2">
    <w:name w:val="page number"/>
    <w:basedOn w:val="a0"/>
    <w:uiPriority w:val="99"/>
    <w:semiHidden/>
    <w:unhideWhenUsed/>
    <w:qFormat/>
    <w:rsid w:val="00823C86"/>
  </w:style>
  <w:style w:type="character" w:styleId="af3">
    <w:name w:val="Strong"/>
    <w:basedOn w:val="a0"/>
    <w:uiPriority w:val="22"/>
    <w:qFormat/>
    <w:rsid w:val="00823C86"/>
    <w:rPr>
      <w:b/>
      <w:bCs/>
    </w:rPr>
  </w:style>
  <w:style w:type="table" w:styleId="af4">
    <w:name w:val="Table Grid"/>
    <w:basedOn w:val="a1"/>
    <w:uiPriority w:val="39"/>
    <w:qFormat/>
    <w:rsid w:val="00823C8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List Paragraph"/>
    <w:basedOn w:val="a"/>
    <w:uiPriority w:val="34"/>
    <w:qFormat/>
    <w:rsid w:val="00823C86"/>
    <w:pPr>
      <w:ind w:left="720"/>
      <w:contextualSpacing/>
    </w:pPr>
  </w:style>
  <w:style w:type="character" w:customStyle="1" w:styleId="UnresolvedMention1">
    <w:name w:val="Unresolved Mention1"/>
    <w:basedOn w:val="a0"/>
    <w:uiPriority w:val="99"/>
    <w:semiHidden/>
    <w:unhideWhenUsed/>
    <w:qFormat/>
    <w:rsid w:val="00823C86"/>
    <w:rPr>
      <w:color w:val="605E5C"/>
      <w:shd w:val="clear" w:color="auto" w:fill="E1DFDD"/>
    </w:rPr>
  </w:style>
  <w:style w:type="character" w:customStyle="1" w:styleId="a7">
    <w:name w:val="註解文字 字元"/>
    <w:basedOn w:val="a0"/>
    <w:link w:val="a6"/>
    <w:uiPriority w:val="99"/>
    <w:qFormat/>
    <w:rsid w:val="00823C86"/>
    <w:rPr>
      <w:rFonts w:ascii="Times New Roman" w:eastAsia="Times New Roman" w:hAnsi="Times New Roman" w:cs="Times New Roman"/>
      <w:sz w:val="20"/>
      <w:szCs w:val="20"/>
    </w:rPr>
  </w:style>
  <w:style w:type="character" w:customStyle="1" w:styleId="a9">
    <w:name w:val="註解主旨 字元"/>
    <w:basedOn w:val="a7"/>
    <w:link w:val="a8"/>
    <w:uiPriority w:val="99"/>
    <w:semiHidden/>
    <w:qFormat/>
    <w:rsid w:val="00823C86"/>
    <w:rPr>
      <w:rFonts w:ascii="Times New Roman" w:eastAsia="Times New Roman" w:hAnsi="Times New Roman" w:cs="Times New Roman"/>
      <w:b/>
      <w:bCs/>
      <w:sz w:val="20"/>
      <w:szCs w:val="20"/>
    </w:rPr>
  </w:style>
  <w:style w:type="paragraph" w:customStyle="1" w:styleId="referenceauthor">
    <w:name w:val="reference__author"/>
    <w:basedOn w:val="a"/>
    <w:qFormat/>
    <w:rsid w:val="00823C86"/>
    <w:pPr>
      <w:spacing w:before="100" w:beforeAutospacing="1" w:after="100" w:afterAutospacing="1"/>
    </w:pPr>
  </w:style>
  <w:style w:type="character" w:customStyle="1" w:styleId="referenceauthorslistsuffix">
    <w:name w:val="reference__authors_list_suffix"/>
    <w:basedOn w:val="a0"/>
    <w:qFormat/>
    <w:rsid w:val="00823C86"/>
  </w:style>
  <w:style w:type="character" w:styleId="af6">
    <w:name w:val="Placeholder Text"/>
    <w:basedOn w:val="a0"/>
    <w:uiPriority w:val="99"/>
    <w:semiHidden/>
    <w:qFormat/>
    <w:rsid w:val="00823C86"/>
    <w:rPr>
      <w:color w:val="808080"/>
    </w:rPr>
  </w:style>
  <w:style w:type="character" w:customStyle="1" w:styleId="10">
    <w:name w:val="標題 1 字元"/>
    <w:basedOn w:val="a0"/>
    <w:link w:val="1"/>
    <w:uiPriority w:val="9"/>
    <w:qFormat/>
    <w:rsid w:val="00823C86"/>
    <w:rPr>
      <w:rFonts w:ascii="Times New Roman" w:eastAsia="Times New Roman" w:hAnsi="Times New Roman" w:cs="Times New Roman"/>
      <w:b/>
      <w:bCs/>
      <w:kern w:val="36"/>
      <w:sz w:val="48"/>
      <w:szCs w:val="48"/>
    </w:rPr>
  </w:style>
  <w:style w:type="character" w:customStyle="1" w:styleId="af">
    <w:name w:val="頁首 字元"/>
    <w:basedOn w:val="a0"/>
    <w:link w:val="ae"/>
    <w:uiPriority w:val="99"/>
    <w:qFormat/>
    <w:rsid w:val="00823C86"/>
    <w:rPr>
      <w:rFonts w:ascii="Times New Roman" w:eastAsia="Times New Roman" w:hAnsi="Times New Roman" w:cs="Times New Roman"/>
      <w:sz w:val="24"/>
      <w:szCs w:val="24"/>
    </w:rPr>
  </w:style>
  <w:style w:type="character" w:customStyle="1" w:styleId="ad">
    <w:name w:val="頁尾 字元"/>
    <w:basedOn w:val="a0"/>
    <w:link w:val="ac"/>
    <w:uiPriority w:val="99"/>
    <w:qFormat/>
    <w:rsid w:val="00823C86"/>
    <w:rPr>
      <w:rFonts w:ascii="Times New Roman" w:eastAsia="Times New Roman" w:hAnsi="Times New Roman" w:cs="Times New Roman"/>
      <w:sz w:val="24"/>
      <w:szCs w:val="24"/>
    </w:rPr>
  </w:style>
  <w:style w:type="character" w:customStyle="1" w:styleId="a4">
    <w:name w:val="註解方塊文字 字元"/>
    <w:basedOn w:val="a0"/>
    <w:link w:val="a3"/>
    <w:uiPriority w:val="99"/>
    <w:semiHidden/>
    <w:qFormat/>
    <w:rsid w:val="00823C86"/>
    <w:rPr>
      <w:rFonts w:ascii="PMingLiU" w:eastAsia="PMingLiU" w:hAnsi="Times New Roman" w:cs="Times New Roman"/>
      <w:sz w:val="18"/>
      <w:szCs w:val="18"/>
    </w:rPr>
  </w:style>
  <w:style w:type="paragraph" w:customStyle="1" w:styleId="11">
    <w:name w:val="修訂1"/>
    <w:hidden/>
    <w:uiPriority w:val="99"/>
    <w:semiHidden/>
    <w:qFormat/>
    <w:rsid w:val="00823C86"/>
    <w:rPr>
      <w:rFonts w:eastAsia="Times New Roman"/>
      <w:sz w:val="24"/>
      <w:szCs w:val="24"/>
    </w:rPr>
  </w:style>
  <w:style w:type="character" w:customStyle="1" w:styleId="apple-converted-space">
    <w:name w:val="apple-converted-space"/>
    <w:basedOn w:val="a0"/>
    <w:qFormat/>
    <w:rsid w:val="00823C86"/>
  </w:style>
  <w:style w:type="paragraph" w:customStyle="1" w:styleId="2">
    <w:name w:val="修訂2"/>
    <w:hidden/>
    <w:uiPriority w:val="99"/>
    <w:unhideWhenUsed/>
    <w:qFormat/>
    <w:rsid w:val="00823C86"/>
    <w:rPr>
      <w:rFonts w:eastAsia="Times New Roman"/>
      <w:sz w:val="24"/>
      <w:szCs w:val="24"/>
    </w:rPr>
  </w:style>
  <w:style w:type="paragraph" w:customStyle="1" w:styleId="3">
    <w:name w:val="修訂3"/>
    <w:hidden/>
    <w:uiPriority w:val="99"/>
    <w:unhideWhenUsed/>
    <w:qFormat/>
    <w:rsid w:val="00823C86"/>
    <w:rPr>
      <w:rFonts w:eastAsia="Times New Roman"/>
      <w:sz w:val="24"/>
      <w:szCs w:val="24"/>
    </w:rPr>
  </w:style>
  <w:style w:type="paragraph" w:customStyle="1" w:styleId="40">
    <w:name w:val="修訂4"/>
    <w:hidden/>
    <w:uiPriority w:val="99"/>
    <w:unhideWhenUsed/>
    <w:qFormat/>
    <w:rsid w:val="00823C86"/>
    <w:rPr>
      <w:rFonts w:eastAsia="Times New Roman"/>
      <w:sz w:val="24"/>
      <w:szCs w:val="24"/>
    </w:rPr>
  </w:style>
  <w:style w:type="paragraph" w:customStyle="1" w:styleId="5">
    <w:name w:val="修訂5"/>
    <w:hidden/>
    <w:uiPriority w:val="99"/>
    <w:semiHidden/>
    <w:qFormat/>
    <w:rsid w:val="00823C86"/>
    <w:rPr>
      <w:rFonts w:eastAsia="Times New Roman"/>
      <w:sz w:val="24"/>
      <w:szCs w:val="24"/>
    </w:rPr>
  </w:style>
  <w:style w:type="paragraph" w:customStyle="1" w:styleId="Revision1">
    <w:name w:val="Revision1"/>
    <w:hidden/>
    <w:uiPriority w:val="99"/>
    <w:semiHidden/>
    <w:qFormat/>
    <w:rsid w:val="00823C86"/>
    <w:rPr>
      <w:rFonts w:eastAsia="Times New Roman"/>
      <w:sz w:val="24"/>
      <w:szCs w:val="24"/>
    </w:rPr>
  </w:style>
  <w:style w:type="paragraph" w:customStyle="1" w:styleId="Revision2">
    <w:name w:val="Revision2"/>
    <w:hidden/>
    <w:uiPriority w:val="99"/>
    <w:semiHidden/>
    <w:qFormat/>
    <w:rsid w:val="00823C86"/>
    <w:rPr>
      <w:rFonts w:eastAsia="Times New Roman"/>
      <w:sz w:val="24"/>
      <w:szCs w:val="24"/>
    </w:rPr>
  </w:style>
  <w:style w:type="paragraph" w:customStyle="1" w:styleId="Revision3">
    <w:name w:val="Revision3"/>
    <w:hidden/>
    <w:uiPriority w:val="99"/>
    <w:semiHidden/>
    <w:qFormat/>
    <w:rsid w:val="00823C86"/>
    <w:rPr>
      <w:rFonts w:eastAsia="Times New Roman"/>
      <w:sz w:val="24"/>
      <w:szCs w:val="24"/>
    </w:rPr>
  </w:style>
  <w:style w:type="paragraph" w:customStyle="1" w:styleId="Revision4">
    <w:name w:val="Revision4"/>
    <w:hidden/>
    <w:uiPriority w:val="99"/>
    <w:semiHidden/>
    <w:qFormat/>
    <w:rsid w:val="00823C86"/>
    <w:rPr>
      <w:rFonts w:eastAsia="Times New Roman"/>
      <w:sz w:val="24"/>
      <w:szCs w:val="24"/>
    </w:rPr>
  </w:style>
  <w:style w:type="paragraph" w:customStyle="1" w:styleId="6">
    <w:name w:val="修訂6"/>
    <w:hidden/>
    <w:uiPriority w:val="99"/>
    <w:semiHidden/>
    <w:qFormat/>
    <w:rsid w:val="00823C86"/>
    <w:rPr>
      <w:rFonts w:eastAsia="Times New Roman"/>
      <w:sz w:val="24"/>
      <w:szCs w:val="24"/>
    </w:rPr>
  </w:style>
  <w:style w:type="paragraph" w:customStyle="1" w:styleId="Revision5">
    <w:name w:val="Revision5"/>
    <w:hidden/>
    <w:uiPriority w:val="99"/>
    <w:semiHidden/>
    <w:qFormat/>
    <w:rsid w:val="00823C86"/>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5A60A4" w:rsidRDefault="005A60A4">
          <w:r>
            <w:rPr>
              <w:rStyle w:val="a3"/>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5A60A4" w:rsidRDefault="005A60A4">
          <w:pPr>
            <w:pStyle w:val="A3478ECC1017F44895F653FF3EEA4A97"/>
          </w:pPr>
          <w:r>
            <w:rPr>
              <w:rStyle w:val="a3"/>
            </w:rPr>
            <w:t>Click or tap here to enter text.</w:t>
          </w:r>
        </w:p>
      </w:docPartBody>
    </w:docPart>
    <w:docPart>
      <w:docPartPr>
        <w:name w:val="5F2739A4D82A71429E8F88964A2C31B8"/>
        <w:category>
          <w:name w:val="General"/>
          <w:gallery w:val="placeholder"/>
        </w:category>
        <w:types>
          <w:type w:val="bbPlcHdr"/>
        </w:types>
        <w:behaviors>
          <w:behavior w:val="content"/>
        </w:behaviors>
        <w:guid w:val="{CD1F44B9-8BE6-5E49-A21B-AA4DC0E96D0F}"/>
      </w:docPartPr>
      <w:docPartBody>
        <w:p w:rsidR="005A60A4" w:rsidRDefault="005A60A4">
          <w:pPr>
            <w:pStyle w:val="5F2739A4D82A71429E8F88964A2C31B8"/>
          </w:pPr>
          <w:r>
            <w:rPr>
              <w:rStyle w:val="a3"/>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5A60A4" w:rsidRDefault="005A60A4">
          <w:pPr>
            <w:pStyle w:val="D55F8C68F89C4514A3D4FC898230744F"/>
          </w:pPr>
          <w:r>
            <w:rPr>
              <w:rStyle w:val="a3"/>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5A60A4" w:rsidRDefault="005A60A4">
          <w:r>
            <w:rPr>
              <w:rStyle w:val="a3"/>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5A60A4" w:rsidRDefault="005A60A4">
          <w:r>
            <w:rPr>
              <w:rStyle w:val="a3"/>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5A60A4" w:rsidRDefault="005A60A4">
          <w:r>
            <w:rPr>
              <w:rStyle w:val="a3"/>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5A60A4" w:rsidRDefault="005A60A4">
          <w:r>
            <w:rPr>
              <w:rStyle w:val="a3"/>
            </w:rPr>
            <w:t xml:space="preserve">Click or tap here to </w:t>
          </w:r>
          <w:r>
            <w:rPr>
              <w:rStyle w:val="a3"/>
            </w:rPr>
            <w:t>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5A60A4" w:rsidRDefault="005A60A4">
          <w:pPr>
            <w:pStyle w:val="B00D5168CD234C1B8204088B17DFE688"/>
          </w:pPr>
          <w:r>
            <w:rPr>
              <w:rStyle w:val="a3"/>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5A60A4" w:rsidRDefault="005A60A4">
          <w:pPr>
            <w:pStyle w:val="B00D5168CD234C1B8204088B17DFE688"/>
          </w:pPr>
          <w:r>
            <w:rPr>
              <w:rStyle w:val="a3"/>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5A60A4" w:rsidRDefault="005A60A4">
          <w:pPr>
            <w:pStyle w:val="29EDB47DE1AB432384FD7B4600B502D7"/>
          </w:pPr>
          <w:r>
            <w:rPr>
              <w:rStyle w:val="a3"/>
            </w:rPr>
            <w:t>Click or tap here to enter text.</w:t>
          </w:r>
        </w:p>
      </w:docPartBody>
    </w:docPart>
    <w:docPart>
      <w:docPartPr>
        <w:name w:val="{959b0e45-531c-416a-8f3a-e469f961b2d0}"/>
        <w:category>
          <w:name w:val="一般"/>
          <w:gallery w:val="placeholder"/>
        </w:category>
        <w:types>
          <w:type w:val="bbPlcHdr"/>
        </w:types>
        <w:behaviors>
          <w:behavior w:val="content"/>
        </w:behaviors>
        <w:guid w:val="{959B0E45-531C-416A-8F3A-E469F961B2D0}"/>
      </w:docPartPr>
      <w:docPartBody>
        <w:p w:rsidR="005A60A4" w:rsidRDefault="005A60A4">
          <w:pPr>
            <w:pStyle w:val="DE4FC31D499C4C3FADAE92C9566F891B"/>
          </w:pPr>
          <w:r>
            <w:rPr>
              <w:rStyle w:val="a3"/>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altName w:val="Kartika"/>
    <w:panose1 w:val="020205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 w:name="DFKai-SB">
    <w:panose1 w:val="03000509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CA2759"/>
    <w:rsid w:val="0001543E"/>
    <w:rsid w:val="0007345B"/>
    <w:rsid w:val="000A3A48"/>
    <w:rsid w:val="00105689"/>
    <w:rsid w:val="00142630"/>
    <w:rsid w:val="0014385D"/>
    <w:rsid w:val="001579B7"/>
    <w:rsid w:val="001B4E1B"/>
    <w:rsid w:val="00226D34"/>
    <w:rsid w:val="002446DA"/>
    <w:rsid w:val="002541A2"/>
    <w:rsid w:val="00283F97"/>
    <w:rsid w:val="002C5448"/>
    <w:rsid w:val="003765F3"/>
    <w:rsid w:val="003A261A"/>
    <w:rsid w:val="004B4BF8"/>
    <w:rsid w:val="004B7B7A"/>
    <w:rsid w:val="00507122"/>
    <w:rsid w:val="005A60A4"/>
    <w:rsid w:val="005E0B52"/>
    <w:rsid w:val="006311F3"/>
    <w:rsid w:val="00635E7B"/>
    <w:rsid w:val="00642686"/>
    <w:rsid w:val="00646091"/>
    <w:rsid w:val="0066238A"/>
    <w:rsid w:val="007A59F4"/>
    <w:rsid w:val="0083042B"/>
    <w:rsid w:val="00874F9A"/>
    <w:rsid w:val="008D6045"/>
    <w:rsid w:val="008F5959"/>
    <w:rsid w:val="008F6B72"/>
    <w:rsid w:val="00922F4F"/>
    <w:rsid w:val="009738D8"/>
    <w:rsid w:val="009D2CDD"/>
    <w:rsid w:val="009D32AE"/>
    <w:rsid w:val="00AD71B7"/>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Normal Table"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60A4"/>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5A60A4"/>
    <w:rPr>
      <w:color w:val="808080"/>
    </w:rPr>
  </w:style>
  <w:style w:type="paragraph" w:customStyle="1" w:styleId="A3478ECC1017F44895F653FF3EEA4A97">
    <w:name w:val="A3478ECC1017F44895F653FF3EEA4A97"/>
    <w:qFormat/>
    <w:rsid w:val="005A60A4"/>
    <w:rPr>
      <w:sz w:val="24"/>
      <w:szCs w:val="24"/>
    </w:rPr>
  </w:style>
  <w:style w:type="paragraph" w:customStyle="1" w:styleId="5F2739A4D82A71429E8F88964A2C31B8">
    <w:name w:val="5F2739A4D82A71429E8F88964A2C31B8"/>
    <w:qFormat/>
    <w:rsid w:val="005A60A4"/>
    <w:rPr>
      <w:sz w:val="24"/>
      <w:szCs w:val="24"/>
    </w:rPr>
  </w:style>
  <w:style w:type="paragraph" w:customStyle="1" w:styleId="385FCFEA728B734CB05B45ED48FF81B5">
    <w:name w:val="385FCFEA728B734CB05B45ED48FF81B5"/>
    <w:qFormat/>
    <w:rsid w:val="005A60A4"/>
    <w:rPr>
      <w:sz w:val="24"/>
      <w:szCs w:val="24"/>
    </w:rPr>
  </w:style>
  <w:style w:type="paragraph" w:customStyle="1" w:styleId="D55F8C68F89C4514A3D4FC898230744F">
    <w:name w:val="D55F8C68F89C4514A3D4FC898230744F"/>
    <w:qFormat/>
    <w:rsid w:val="005A60A4"/>
    <w:pPr>
      <w:spacing w:after="200" w:line="276" w:lineRule="auto"/>
    </w:pPr>
    <w:rPr>
      <w:rFonts w:eastAsia="DFKai-SB"/>
      <w:sz w:val="22"/>
      <w:szCs w:val="22"/>
    </w:rPr>
  </w:style>
  <w:style w:type="paragraph" w:customStyle="1" w:styleId="B00D5168CD234C1B8204088B17DFE688">
    <w:name w:val="B00D5168CD234C1B8204088B17DFE688"/>
    <w:qFormat/>
    <w:rsid w:val="005A60A4"/>
    <w:pPr>
      <w:spacing w:after="200" w:line="276" w:lineRule="auto"/>
    </w:pPr>
    <w:rPr>
      <w:rFonts w:eastAsia="DFKai-SB"/>
      <w:sz w:val="22"/>
      <w:szCs w:val="22"/>
    </w:rPr>
  </w:style>
  <w:style w:type="paragraph" w:customStyle="1" w:styleId="29EDB47DE1AB432384FD7B4600B502D7">
    <w:name w:val="29EDB47DE1AB432384FD7B4600B502D7"/>
    <w:qFormat/>
    <w:rsid w:val="005A60A4"/>
    <w:pPr>
      <w:spacing w:after="200" w:line="276" w:lineRule="auto"/>
    </w:pPr>
    <w:rPr>
      <w:rFonts w:eastAsia="DFKai-SB"/>
      <w:sz w:val="22"/>
      <w:szCs w:val="22"/>
    </w:rPr>
  </w:style>
  <w:style w:type="paragraph" w:customStyle="1" w:styleId="C3C5281CDCAE4C479B78B583A1EAABE2">
    <w:name w:val="C3C5281CDCAE4C479B78B583A1EAABE2"/>
    <w:qFormat/>
    <w:rsid w:val="005A60A4"/>
    <w:pPr>
      <w:spacing w:after="200" w:line="276" w:lineRule="auto"/>
    </w:pPr>
    <w:rPr>
      <w:rFonts w:eastAsia="DFKai-SB"/>
      <w:sz w:val="22"/>
      <w:szCs w:val="22"/>
    </w:rPr>
  </w:style>
  <w:style w:type="paragraph" w:customStyle="1" w:styleId="DE4FC31D499C4C3FADAE92C9566F891B">
    <w:name w:val="DE4FC31D499C4C3FADAE92C9566F891B"/>
    <w:qFormat/>
    <w:rsid w:val="005A60A4"/>
    <w:pPr>
      <w:spacing w:after="200" w:line="276" w:lineRule="auto"/>
    </w:pPr>
    <w:rPr>
      <w:rFonts w:eastAsia="DFKai-SB"/>
      <w:sz w:val="22"/>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589918-E36C-4E45-86E6-EA30CD064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5536</Words>
  <Characters>31559</Characters>
  <Application>Microsoft Office Word</Application>
  <DocSecurity>0</DocSecurity>
  <Lines>262</Lines>
  <Paragraphs>74</Paragraphs>
  <ScaleCrop>false</ScaleCrop>
  <Company>.</Company>
  <LinksUpToDate>false</LinksUpToDate>
  <CharactersWithSpaces>37021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cp:lastModifiedBy>
  <cp:revision>281</cp:revision>
  <dcterms:created xsi:type="dcterms:W3CDTF">2022-07-13T20:09:00Z</dcterms:created>
  <dcterms:modified xsi:type="dcterms:W3CDTF">2023-01-08T15:21:00Z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